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1ED" w:rsidRPr="00737EBF" w:rsidRDefault="00EB51ED" w:rsidP="00737E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7EBF">
        <w:rPr>
          <w:rFonts w:ascii="Times New Roman" w:hAnsi="Times New Roman" w:cs="Times New Roman"/>
          <w:b/>
          <w:sz w:val="24"/>
          <w:szCs w:val="24"/>
        </w:rPr>
        <w:t>О</w:t>
      </w:r>
      <w:r w:rsidRPr="00737EBF">
        <w:rPr>
          <w:rFonts w:ascii="Times New Roman" w:hAnsi="Times New Roman" w:cs="Times New Roman"/>
          <w:b/>
          <w:color w:val="000000"/>
          <w:sz w:val="24"/>
          <w:szCs w:val="24"/>
        </w:rPr>
        <w:t>бучающая конференция</w:t>
      </w:r>
    </w:p>
    <w:p w:rsidR="009A62F6" w:rsidRPr="00737EBF" w:rsidRDefault="00EB51ED" w:rsidP="00737E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7E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«Повышение безопасности и эффективности городских транспортных систем в контексте развития </w:t>
      </w:r>
      <w:proofErr w:type="spellStart"/>
      <w:r w:rsidRPr="00737EBF">
        <w:rPr>
          <w:rFonts w:ascii="Times New Roman" w:hAnsi="Times New Roman" w:cs="Times New Roman"/>
          <w:b/>
          <w:color w:val="000000"/>
          <w:sz w:val="24"/>
          <w:szCs w:val="24"/>
        </w:rPr>
        <w:t>цифровизации</w:t>
      </w:r>
      <w:proofErr w:type="spellEnd"/>
      <w:r w:rsidRPr="00737E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информатизации общества»</w:t>
      </w:r>
    </w:p>
    <w:p w:rsidR="00EB51ED" w:rsidRPr="00737EBF" w:rsidRDefault="00EB51ED" w:rsidP="00737E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7E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Москва, </w:t>
      </w:r>
      <w:r w:rsidR="00C118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19 </w:t>
      </w:r>
      <w:r w:rsidRPr="00737EBF">
        <w:rPr>
          <w:rFonts w:ascii="Times New Roman" w:hAnsi="Times New Roman" w:cs="Times New Roman"/>
          <w:b/>
          <w:color w:val="000000"/>
          <w:sz w:val="24"/>
          <w:szCs w:val="24"/>
        </w:rPr>
        <w:t>ноябр</w:t>
      </w:r>
      <w:r w:rsidR="00C1184E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Pr="00737E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DE15DC" w:rsidRPr="006418ED" w:rsidTr="00DE15DC">
        <w:tc>
          <w:tcPr>
            <w:tcW w:w="1555" w:type="dxa"/>
          </w:tcPr>
          <w:p w:rsidR="00DE15DC" w:rsidRPr="006418ED" w:rsidRDefault="00DE15DC" w:rsidP="00737E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7790" w:type="dxa"/>
          </w:tcPr>
          <w:p w:rsidR="00DE15DC" w:rsidRPr="006418ED" w:rsidRDefault="00DE15DC" w:rsidP="00737E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Событие</w:t>
            </w:r>
          </w:p>
        </w:tc>
      </w:tr>
      <w:tr w:rsidR="00DE15DC" w:rsidRPr="006418ED" w:rsidTr="00DE15DC">
        <w:tc>
          <w:tcPr>
            <w:tcW w:w="1555" w:type="dxa"/>
          </w:tcPr>
          <w:p w:rsidR="00DE15DC" w:rsidRPr="006418ED" w:rsidRDefault="00DE15DC" w:rsidP="00737E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15.00-15.15</w:t>
            </w:r>
          </w:p>
        </w:tc>
        <w:tc>
          <w:tcPr>
            <w:tcW w:w="7790" w:type="dxa"/>
          </w:tcPr>
          <w:p w:rsidR="00DE15DC" w:rsidRPr="006418ED" w:rsidRDefault="00DE15DC" w:rsidP="00737E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Приветственное слово</w:t>
            </w:r>
          </w:p>
          <w:p w:rsidR="00DE15DC" w:rsidRPr="006418ED" w:rsidRDefault="006C6872" w:rsidP="00DE15D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68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Владимир Владимирович Луговенко</w:t>
            </w:r>
            <w:r w:rsidRPr="006C6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C68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Департамента государственной политики в области автомобильного и городского пассажирского транспорта Министерства транспорта Российской Федерации, к.т.н.</w:t>
            </w:r>
            <w:r w:rsidR="00DE15DC"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:rsidR="00DE15DC" w:rsidRPr="006418ED" w:rsidRDefault="00DE15DC" w:rsidP="00DE15D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8ED">
              <w:rPr>
                <w:rFonts w:ascii="Times New Roman" w:hAnsi="Times New Roman"/>
                <w:b/>
                <w:sz w:val="24"/>
                <w:szCs w:val="24"/>
              </w:rPr>
              <w:t xml:space="preserve">Алексей Александрович Васильков, </w:t>
            </w:r>
            <w:r w:rsidRPr="006418ED">
              <w:rPr>
                <w:rFonts w:ascii="Times New Roman" w:hAnsi="Times New Roman"/>
                <w:sz w:val="24"/>
                <w:szCs w:val="24"/>
              </w:rPr>
              <w:t>генеральный директор ОАО «Научно-исследовательский институт автомобильного транспорта» (ОАО «НИИАТ»);</w:t>
            </w:r>
          </w:p>
          <w:p w:rsidR="00DE15DC" w:rsidRPr="006418ED" w:rsidRDefault="00DE15DC" w:rsidP="006418E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8ED">
              <w:rPr>
                <w:rFonts w:ascii="Times New Roman" w:hAnsi="Times New Roman"/>
                <w:b/>
                <w:sz w:val="24"/>
                <w:szCs w:val="24"/>
              </w:rPr>
              <w:t xml:space="preserve">Алексей Викторович </w:t>
            </w:r>
            <w:r w:rsidR="006418ED">
              <w:rPr>
                <w:rFonts w:ascii="Times New Roman" w:hAnsi="Times New Roman"/>
                <w:b/>
                <w:sz w:val="24"/>
                <w:szCs w:val="24"/>
              </w:rPr>
              <w:t>Двойных</w:t>
            </w:r>
            <w:r w:rsidRPr="006418E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418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генеральный директор ФБУ «</w:t>
            </w:r>
            <w:proofErr w:type="spellStart"/>
            <w:r w:rsidRPr="006418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Росавтотранс</w:t>
            </w:r>
            <w:proofErr w:type="spellEnd"/>
            <w:r w:rsidRPr="006418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E15DC" w:rsidRPr="006418ED" w:rsidTr="00DE15DC">
        <w:tc>
          <w:tcPr>
            <w:tcW w:w="1555" w:type="dxa"/>
          </w:tcPr>
          <w:p w:rsidR="00DE15DC" w:rsidRPr="006418ED" w:rsidRDefault="00DE15DC" w:rsidP="00737E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90" w:type="dxa"/>
          </w:tcPr>
          <w:p w:rsidR="00DE15DC" w:rsidRPr="006418ED" w:rsidRDefault="00DE15DC" w:rsidP="00737E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8ED">
              <w:rPr>
                <w:rFonts w:ascii="Times New Roman" w:hAnsi="Times New Roman"/>
                <w:b/>
                <w:sz w:val="24"/>
                <w:szCs w:val="24"/>
              </w:rPr>
              <w:t>Модератор: Вадим Валерианович Донченко,</w:t>
            </w:r>
            <w:r w:rsidRPr="006418ED">
              <w:rPr>
                <w:rFonts w:ascii="Times New Roman" w:hAnsi="Times New Roman"/>
                <w:sz w:val="24"/>
                <w:szCs w:val="24"/>
              </w:rPr>
              <w:t xml:space="preserve"> научный руководитель ОАО «НИИАТ», заместитель Председателя Бюро Управляющего комитета Общеевропейской программы ЕЭК ООН-ВОЗ по транспорту, окружающей среде и охране здоровья, к.т.н.</w:t>
            </w:r>
          </w:p>
        </w:tc>
      </w:tr>
      <w:tr w:rsidR="006418ED" w:rsidRPr="006418ED" w:rsidTr="00DE15DC">
        <w:tc>
          <w:tcPr>
            <w:tcW w:w="1555" w:type="dxa"/>
          </w:tcPr>
          <w:p w:rsidR="006418ED" w:rsidRPr="006418ED" w:rsidRDefault="006418ED" w:rsidP="00737EB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90" w:type="dxa"/>
          </w:tcPr>
          <w:p w:rsidR="006418ED" w:rsidRPr="006418ED" w:rsidRDefault="006418ED" w:rsidP="00737EB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18ED">
              <w:rPr>
                <w:rFonts w:ascii="Times New Roman" w:hAnsi="Times New Roman"/>
                <w:b/>
                <w:i/>
                <w:sz w:val="24"/>
                <w:szCs w:val="24"/>
              </w:rPr>
              <w:t>Вопросы для обсуждения:</w:t>
            </w:r>
          </w:p>
          <w:p w:rsidR="006418ED" w:rsidRPr="006418ED" w:rsidRDefault="006418ED" w:rsidP="006418E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</w:t>
            </w:r>
            <w:proofErr w:type="spellStart"/>
            <w:r w:rsidRPr="006418ED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6418E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 и городского наземного электрического транспорта;</w:t>
            </w:r>
          </w:p>
          <w:p w:rsidR="006418ED" w:rsidRPr="006418ED" w:rsidRDefault="006418ED" w:rsidP="006418E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и качества перевозок общественным пассажирским транспортом на основе внедрения современных информационных и транспортных технологий;</w:t>
            </w:r>
          </w:p>
          <w:p w:rsidR="006418ED" w:rsidRPr="006418ED" w:rsidRDefault="006418ED" w:rsidP="006418E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новых форм и технологий транспортного обслуживания населения на основе использования современных </w:t>
            </w:r>
            <w:r w:rsidRPr="00641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6418ED">
              <w:rPr>
                <w:rFonts w:ascii="Times New Roman" w:hAnsi="Times New Roman" w:cs="Times New Roman"/>
                <w:sz w:val="24"/>
                <w:szCs w:val="24"/>
              </w:rPr>
              <w:t>-технологий и сервисов («мобильность как услуга»);</w:t>
            </w:r>
          </w:p>
          <w:p w:rsidR="006418ED" w:rsidRPr="006418ED" w:rsidRDefault="006418ED" w:rsidP="006418E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sz w:val="24"/>
                <w:szCs w:val="24"/>
              </w:rPr>
              <w:t>Перспективы и направления внедрения систем автономного и автоматического вождения транспортных средств;</w:t>
            </w:r>
          </w:p>
          <w:p w:rsidR="006418ED" w:rsidRPr="006418ED" w:rsidRDefault="006418ED" w:rsidP="006418E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sz w:val="24"/>
                <w:szCs w:val="24"/>
              </w:rPr>
              <w:t>Современные системы и средства автоматизированного управления дорожным движением;</w:t>
            </w:r>
          </w:p>
          <w:p w:rsidR="006418ED" w:rsidRPr="006418ED" w:rsidRDefault="006418ED" w:rsidP="006418E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информационных технологий для контроля за работой грузового автотранспорта.</w:t>
            </w:r>
          </w:p>
        </w:tc>
      </w:tr>
      <w:tr w:rsidR="006418ED" w:rsidRPr="006418ED" w:rsidTr="00DE15DC">
        <w:tc>
          <w:tcPr>
            <w:tcW w:w="1555" w:type="dxa"/>
          </w:tcPr>
          <w:p w:rsidR="006418ED" w:rsidRPr="006418ED" w:rsidRDefault="006418ED" w:rsidP="006418E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15.15-15.30</w:t>
            </w:r>
          </w:p>
        </w:tc>
        <w:tc>
          <w:tcPr>
            <w:tcW w:w="7790" w:type="dxa"/>
          </w:tcPr>
          <w:p w:rsidR="006C6872" w:rsidRDefault="006C6872" w:rsidP="006418E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Тема доклада уточняется</w:t>
            </w:r>
          </w:p>
          <w:p w:rsidR="006418ED" w:rsidRPr="006C6872" w:rsidRDefault="006C6872" w:rsidP="006C687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68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Владимир Владимирович Луговенко</w:t>
            </w:r>
            <w:r w:rsidRPr="006C6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C68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Департамента государственной политики в области автомобильного и городского пассажирского транспорта Министерства транспорта Российской Федерации, к.т.н.</w:t>
            </w:r>
          </w:p>
        </w:tc>
      </w:tr>
      <w:tr w:rsidR="006418ED" w:rsidRPr="006418ED" w:rsidTr="00DE15DC">
        <w:tc>
          <w:tcPr>
            <w:tcW w:w="1555" w:type="dxa"/>
          </w:tcPr>
          <w:p w:rsidR="006418ED" w:rsidRPr="006418ED" w:rsidRDefault="006418ED" w:rsidP="006418E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15.30-15.45</w:t>
            </w:r>
          </w:p>
        </w:tc>
        <w:tc>
          <w:tcPr>
            <w:tcW w:w="7790" w:type="dxa"/>
          </w:tcPr>
          <w:p w:rsidR="006418ED" w:rsidRPr="006C6872" w:rsidRDefault="006C6872" w:rsidP="004E19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C6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 концепции </w:t>
            </w:r>
            <w:proofErr w:type="spellStart"/>
            <w:r w:rsidRPr="006C6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цифровизации</w:t>
            </w:r>
            <w:proofErr w:type="spellEnd"/>
            <w:r w:rsidRPr="006C6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автомобильного и городского наземного электрического транспорта</w:t>
            </w:r>
          </w:p>
          <w:p w:rsidR="006C6872" w:rsidRPr="006C6872" w:rsidRDefault="006C6872" w:rsidP="006C68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72">
              <w:rPr>
                <w:rFonts w:ascii="Times New Roman" w:hAnsi="Times New Roman"/>
                <w:b/>
                <w:sz w:val="24"/>
                <w:szCs w:val="24"/>
              </w:rPr>
              <w:t>Вадим Валерианович Донченко,</w:t>
            </w:r>
            <w:r w:rsidRPr="006C6872">
              <w:rPr>
                <w:rFonts w:ascii="Times New Roman" w:hAnsi="Times New Roman"/>
                <w:sz w:val="24"/>
                <w:szCs w:val="24"/>
              </w:rPr>
              <w:t xml:space="preserve"> научный руководитель ОАО «НИИАТ», заместитель Председателя Бюро Управляющего комитета Общеевропейской программы ЕЭК ООН-ВОЗ по транспорту, окружающей среде и охране здоровья, к.т.н.</w:t>
            </w:r>
          </w:p>
          <w:p w:rsidR="006C6872" w:rsidRPr="006C6872" w:rsidRDefault="006C6872" w:rsidP="006C687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6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Николаевич </w:t>
            </w:r>
            <w:proofErr w:type="spellStart"/>
            <w:r w:rsidRPr="006C6872">
              <w:rPr>
                <w:rFonts w:ascii="Times New Roman" w:hAnsi="Times New Roman" w:cs="Times New Roman"/>
                <w:b/>
                <w:sz w:val="24"/>
                <w:szCs w:val="24"/>
              </w:rPr>
              <w:t>Съедин</w:t>
            </w:r>
            <w:proofErr w:type="spellEnd"/>
            <w:r w:rsidRPr="006C687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C6872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научно-исследовательским отделом «Проблемы подготовки водителей автотранспортных средств» ОАО «НИИАТ», к.т.н.</w:t>
            </w:r>
          </w:p>
        </w:tc>
      </w:tr>
      <w:tr w:rsidR="006418ED" w:rsidRPr="006418ED" w:rsidTr="00DE15DC">
        <w:tc>
          <w:tcPr>
            <w:tcW w:w="1555" w:type="dxa"/>
          </w:tcPr>
          <w:p w:rsidR="006418ED" w:rsidRPr="006418ED" w:rsidRDefault="006418ED" w:rsidP="00A519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15.45-1</w:t>
            </w:r>
            <w:r w:rsidR="00A51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A51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7790" w:type="dxa"/>
          </w:tcPr>
          <w:p w:rsidR="006418ED" w:rsidRPr="006418ED" w:rsidRDefault="006418ED" w:rsidP="006418E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Новый подход к организации систем контроля за безопасностью дорожного движения через внедрение </w:t>
            </w:r>
            <w:proofErr w:type="spellStart"/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тахографов</w:t>
            </w:r>
            <w:proofErr w:type="spellEnd"/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нового поколения с функцией приема и передачи сигналов GSM/GPRS и технических устройств, позволяющих контролировать состояние работоспособности водителей в пути. Информирование о ходе профильного пилотного проекта</w:t>
            </w:r>
          </w:p>
          <w:p w:rsidR="006418ED" w:rsidRPr="006418ED" w:rsidRDefault="006418ED" w:rsidP="006418E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8ED">
              <w:rPr>
                <w:rFonts w:ascii="Times New Roman" w:hAnsi="Times New Roman"/>
                <w:b/>
                <w:sz w:val="24"/>
                <w:szCs w:val="24"/>
              </w:rPr>
              <w:t xml:space="preserve">Алексей Викторович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Двойных</w:t>
            </w:r>
            <w:r w:rsidRPr="006418E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418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генеральный директор ФБУ «</w:t>
            </w:r>
            <w:proofErr w:type="spellStart"/>
            <w:r w:rsidRPr="006418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Росавтотранс</w:t>
            </w:r>
            <w:proofErr w:type="spellEnd"/>
            <w:r w:rsidRPr="006418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»;</w:t>
            </w:r>
          </w:p>
          <w:p w:rsidR="006418ED" w:rsidRPr="006418ED" w:rsidRDefault="006418ED" w:rsidP="006418E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Николай Георгиевич </w:t>
            </w:r>
            <w:proofErr w:type="spellStart"/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Виблый</w:t>
            </w:r>
            <w:proofErr w:type="spellEnd"/>
            <w:r w:rsidRPr="006418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заместитель генерального директора ФБУ «</w:t>
            </w:r>
            <w:proofErr w:type="spellStart"/>
            <w:r w:rsidRPr="006418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Росавтотранс</w:t>
            </w:r>
            <w:proofErr w:type="spellEnd"/>
            <w:r w:rsidRPr="006418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418ED" w:rsidRPr="006418ED" w:rsidTr="00DE15DC">
        <w:tc>
          <w:tcPr>
            <w:tcW w:w="1555" w:type="dxa"/>
          </w:tcPr>
          <w:p w:rsidR="006418ED" w:rsidRPr="006418ED" w:rsidRDefault="006418ED" w:rsidP="00A519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51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A51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-16.</w:t>
            </w:r>
            <w:r w:rsidR="00A51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790" w:type="dxa"/>
          </w:tcPr>
          <w:p w:rsidR="006418ED" w:rsidRPr="006418ED" w:rsidRDefault="006418ED" w:rsidP="006418E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Внедрение электронной транспортной накладной и электронного путевого листа: о практическом тестировании оформления электронных документов</w:t>
            </w:r>
          </w:p>
          <w:p w:rsidR="006418ED" w:rsidRPr="006418ED" w:rsidRDefault="006418ED" w:rsidP="006418E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18ED">
              <w:rPr>
                <w:rFonts w:ascii="Times New Roman" w:hAnsi="Times New Roman"/>
                <w:b/>
                <w:sz w:val="24"/>
                <w:szCs w:val="24"/>
              </w:rPr>
              <w:t xml:space="preserve">Алексей Викторович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Двойных</w:t>
            </w:r>
            <w:r w:rsidRPr="006418E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418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генеральный директор ФБУ «</w:t>
            </w:r>
            <w:proofErr w:type="spellStart"/>
            <w:r w:rsidRPr="006418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Росавтотранс</w:t>
            </w:r>
            <w:proofErr w:type="spellEnd"/>
            <w:r w:rsidRPr="006418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»;</w:t>
            </w:r>
          </w:p>
          <w:p w:rsidR="006418ED" w:rsidRPr="004E195C" w:rsidRDefault="006418ED" w:rsidP="006418E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Руслан Николаевич </w:t>
            </w:r>
            <w:proofErr w:type="spellStart"/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Лужецкий</w:t>
            </w:r>
            <w:proofErr w:type="spellEnd"/>
            <w:r w:rsidRPr="006418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заместитель генерального директора ФБУ «</w:t>
            </w:r>
            <w:proofErr w:type="spellStart"/>
            <w:r w:rsidRPr="006418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Росавтотранс</w:t>
            </w:r>
            <w:proofErr w:type="spellEnd"/>
            <w:r w:rsidRPr="006418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A519E5" w:rsidRPr="006418ED" w:rsidTr="00DE15DC">
        <w:tc>
          <w:tcPr>
            <w:tcW w:w="1555" w:type="dxa"/>
          </w:tcPr>
          <w:p w:rsidR="00A519E5" w:rsidRPr="006418ED" w:rsidRDefault="00A519E5" w:rsidP="00A6043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16.05-16.</w:t>
            </w:r>
            <w:r w:rsidR="00A60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90" w:type="dxa"/>
          </w:tcPr>
          <w:p w:rsidR="00A519E5" w:rsidRPr="00CC5FD9" w:rsidRDefault="00CC5FD9" w:rsidP="00A519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C5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Будущее беспилотного транспорта в мегаполисах. Практика запуска беспилотных автомобилей в центре Москвы, в больнице. Как сделать </w:t>
            </w:r>
            <w:proofErr w:type="spellStart"/>
            <w:r w:rsidRPr="00CC5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беспилотник</w:t>
            </w:r>
            <w:proofErr w:type="spellEnd"/>
            <w:r w:rsidRPr="00CC5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безопасным участником дорожног</w:t>
            </w:r>
            <w:bookmarkStart w:id="0" w:name="_GoBack"/>
            <w:bookmarkEnd w:id="0"/>
            <w:r w:rsidRPr="00CC5F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 движения?</w:t>
            </w:r>
          </w:p>
          <w:p w:rsidR="00A519E5" w:rsidRPr="00A519E5" w:rsidRDefault="00A519E5" w:rsidP="00A519E5">
            <w:pPr>
              <w:pStyle w:val="a4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A51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Александр Сергеевич Поляков</w:t>
            </w:r>
            <w:r w:rsidRPr="00A519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директор ГБУ «</w:t>
            </w:r>
            <w:proofErr w:type="spellStart"/>
            <w:r w:rsidRPr="00A519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МосТрансПроект</w:t>
            </w:r>
            <w:proofErr w:type="spellEnd"/>
            <w:r w:rsidRPr="00A519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вице-президент МСОТ</w:t>
            </w:r>
            <w:r w:rsidR="009775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к.т.н.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C6872" w:rsidRPr="006418ED" w:rsidTr="00DE15DC">
        <w:tc>
          <w:tcPr>
            <w:tcW w:w="1555" w:type="dxa"/>
          </w:tcPr>
          <w:p w:rsidR="006C6872" w:rsidRPr="006418ED" w:rsidRDefault="006C6872" w:rsidP="00A6043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</w:t>
            </w:r>
            <w:r w:rsidR="00A60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60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790" w:type="dxa"/>
          </w:tcPr>
          <w:p w:rsidR="006C6872" w:rsidRDefault="006C6872" w:rsidP="006C68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Цифровое настоящее и будущее агломерационной мобильности </w:t>
            </w:r>
          </w:p>
          <w:p w:rsidR="006C6872" w:rsidRPr="006C6872" w:rsidRDefault="006C6872" w:rsidP="006C687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Норайр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Оганесович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Блудян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 Транспортной Ассоциации Московской Агломерации (Ассоциация «ТАМА»), заведующий кафедрой «Автомобильные перевозки» Московского автомобильно-дорожного государственного технического университета, д.т.н.</w:t>
            </w:r>
          </w:p>
        </w:tc>
      </w:tr>
      <w:tr w:rsidR="006C6872" w:rsidRPr="006418ED" w:rsidTr="00DE15DC">
        <w:tc>
          <w:tcPr>
            <w:tcW w:w="1555" w:type="dxa"/>
          </w:tcPr>
          <w:p w:rsidR="006C6872" w:rsidRPr="006418ED" w:rsidRDefault="006C6872" w:rsidP="00A6043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16.3</w:t>
            </w:r>
            <w:r w:rsidR="00A60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16.5</w:t>
            </w:r>
            <w:r w:rsidR="00A60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790" w:type="dxa"/>
          </w:tcPr>
          <w:p w:rsidR="006C6872" w:rsidRDefault="006C6872" w:rsidP="006C68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Интегр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ация концепции безопасности на </w:t>
            </w:r>
            <w:r w:rsidRPr="004E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этапе проектирования транспортных систем</w:t>
            </w:r>
          </w:p>
          <w:p w:rsidR="006C6872" w:rsidRPr="004E195C" w:rsidRDefault="006C6872" w:rsidP="006C687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Игорь Александрович Бахирев, </w:t>
            </w:r>
            <w:r w:rsidRPr="004E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Института Генплана Москвы, начальник транспортно-инженерного центра Института Генплана Москвы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к.т.н.</w:t>
            </w:r>
          </w:p>
        </w:tc>
      </w:tr>
      <w:tr w:rsidR="006C6872" w:rsidRPr="006418ED" w:rsidTr="00DE15DC">
        <w:tc>
          <w:tcPr>
            <w:tcW w:w="1555" w:type="dxa"/>
          </w:tcPr>
          <w:p w:rsidR="006C6872" w:rsidRDefault="006C6872" w:rsidP="00A6043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</w:t>
            </w:r>
            <w:r w:rsidR="00A60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-17.00</w:t>
            </w:r>
          </w:p>
        </w:tc>
        <w:tc>
          <w:tcPr>
            <w:tcW w:w="7790" w:type="dxa"/>
          </w:tcPr>
          <w:p w:rsidR="006C6872" w:rsidRDefault="006C6872" w:rsidP="006C68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Создание единого транспортного пространства и переход от закрытых систем по продаже транспортных билетов к открытым системам</w:t>
            </w:r>
          </w:p>
          <w:p w:rsidR="006C6872" w:rsidRPr="004E195C" w:rsidRDefault="006C6872" w:rsidP="006C687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1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Михаил Андреевич Казаков, </w:t>
            </w:r>
            <w:r w:rsidRPr="004E1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 АО «РАСЧЕТНЫЕ РЕШЕНИЯ»</w:t>
            </w:r>
          </w:p>
        </w:tc>
      </w:tr>
      <w:tr w:rsidR="006C6872" w:rsidRPr="006418ED" w:rsidTr="00DE15DC">
        <w:tc>
          <w:tcPr>
            <w:tcW w:w="1555" w:type="dxa"/>
          </w:tcPr>
          <w:p w:rsidR="006C6872" w:rsidRPr="006418ED" w:rsidRDefault="006C6872" w:rsidP="006C68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7790" w:type="dxa"/>
          </w:tcPr>
          <w:p w:rsidR="006C6872" w:rsidRPr="006418ED" w:rsidRDefault="006C6872" w:rsidP="006C68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8ED">
              <w:rPr>
                <w:rFonts w:ascii="Times New Roman" w:hAnsi="Times New Roman"/>
                <w:sz w:val="24"/>
                <w:szCs w:val="24"/>
              </w:rPr>
              <w:t>Вопросы, обсуждение докладов</w:t>
            </w:r>
          </w:p>
          <w:p w:rsidR="006C6872" w:rsidRPr="006418ED" w:rsidRDefault="006C6872" w:rsidP="006C68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8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Подведение итогов конференции </w:t>
            </w:r>
          </w:p>
        </w:tc>
      </w:tr>
    </w:tbl>
    <w:p w:rsidR="00737EBF" w:rsidRPr="00DF65AA" w:rsidRDefault="00737EBF" w:rsidP="00AD6A77">
      <w:pPr>
        <w:rPr>
          <w:rFonts w:ascii="Times New Roman CYR" w:hAnsi="Times New Roman CYR" w:cs="Times New Roman CYR"/>
          <w:b/>
          <w:bCs/>
          <w:color w:val="000000"/>
          <w:lang w:val="ru"/>
        </w:rPr>
      </w:pPr>
    </w:p>
    <w:sectPr w:rsidR="00737EBF" w:rsidRPr="00DF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874"/>
    <w:multiLevelType w:val="hybridMultilevel"/>
    <w:tmpl w:val="77EAC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D4423"/>
    <w:multiLevelType w:val="hybridMultilevel"/>
    <w:tmpl w:val="67D61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D2EB6"/>
    <w:multiLevelType w:val="hybridMultilevel"/>
    <w:tmpl w:val="7E589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883"/>
    <w:multiLevelType w:val="hybridMultilevel"/>
    <w:tmpl w:val="8CC27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76512"/>
    <w:multiLevelType w:val="hybridMultilevel"/>
    <w:tmpl w:val="5A446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40DA5"/>
    <w:multiLevelType w:val="hybridMultilevel"/>
    <w:tmpl w:val="246EF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76BCC"/>
    <w:multiLevelType w:val="hybridMultilevel"/>
    <w:tmpl w:val="A37EA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A2B93"/>
    <w:multiLevelType w:val="hybridMultilevel"/>
    <w:tmpl w:val="CE24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07E7B"/>
    <w:multiLevelType w:val="hybridMultilevel"/>
    <w:tmpl w:val="F6444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E4947"/>
    <w:multiLevelType w:val="hybridMultilevel"/>
    <w:tmpl w:val="D3F4B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66FF3"/>
    <w:multiLevelType w:val="hybridMultilevel"/>
    <w:tmpl w:val="273CB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25CE3"/>
    <w:multiLevelType w:val="hybridMultilevel"/>
    <w:tmpl w:val="7FD81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11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D3"/>
    <w:rsid w:val="000E0ED3"/>
    <w:rsid w:val="00394F53"/>
    <w:rsid w:val="004E195C"/>
    <w:rsid w:val="006418ED"/>
    <w:rsid w:val="006C6872"/>
    <w:rsid w:val="00737EBF"/>
    <w:rsid w:val="007818C9"/>
    <w:rsid w:val="007B5BAE"/>
    <w:rsid w:val="008943E0"/>
    <w:rsid w:val="0097755A"/>
    <w:rsid w:val="009A62F6"/>
    <w:rsid w:val="00A519E5"/>
    <w:rsid w:val="00A60431"/>
    <w:rsid w:val="00AD6A77"/>
    <w:rsid w:val="00C1184E"/>
    <w:rsid w:val="00C248A8"/>
    <w:rsid w:val="00CC5FD9"/>
    <w:rsid w:val="00DE15DC"/>
    <w:rsid w:val="00DF65AA"/>
    <w:rsid w:val="00EB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BA613-D6E2-4564-8E52-80220AE0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5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2020-10-22T08:28:00Z</dcterms:created>
  <dcterms:modified xsi:type="dcterms:W3CDTF">2020-11-03T08:21:00Z</dcterms:modified>
</cp:coreProperties>
</file>