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4F57F" w14:textId="77777777" w:rsidR="007C4618" w:rsidRPr="004723FE" w:rsidRDefault="007C4618" w:rsidP="007C4618">
      <w:pPr>
        <w:spacing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>Торгово-промышленная палата Российской Федерации</w:t>
      </w:r>
    </w:p>
    <w:p w14:paraId="0F1AC9F4" w14:textId="77777777" w:rsidR="007C4618" w:rsidRPr="004723FE" w:rsidRDefault="007C4618" w:rsidP="007C4618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>Совет по финансово-промышленной и инвестиционной политике</w:t>
      </w:r>
    </w:p>
    <w:p w14:paraId="11C24DB1" w14:textId="5DD85F07" w:rsidR="007C4618" w:rsidRPr="004723FE" w:rsidRDefault="007C4618" w:rsidP="007C4618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2608427"/>
      <w:r w:rsidRPr="004723FE">
        <w:rPr>
          <w:rFonts w:ascii="Times New Roman" w:eastAsia="Times New Roman" w:hAnsi="Times New Roman" w:cs="Times New Roman"/>
          <w:sz w:val="28"/>
          <w:szCs w:val="28"/>
        </w:rPr>
        <w:t>Открытое заседание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формате круглого стола, </w:t>
      </w:r>
      <w:r w:rsidRPr="004723FE">
        <w:rPr>
          <w:rFonts w:ascii="Times New Roman" w:eastAsia="Times New Roman" w:hAnsi="Times New Roman" w:cs="Times New Roman"/>
          <w:sz w:val="28"/>
          <w:szCs w:val="28"/>
        </w:rPr>
        <w:t>онлайн)</w:t>
      </w:r>
    </w:p>
    <w:p w14:paraId="662B2DAE" w14:textId="77777777" w:rsidR="007C4618" w:rsidRPr="004723FE" w:rsidRDefault="007C4618" w:rsidP="007C4618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23FE">
        <w:rPr>
          <w:rFonts w:ascii="Times New Roman" w:eastAsia="Times New Roman" w:hAnsi="Times New Roman" w:cs="Times New Roman"/>
          <w:sz w:val="28"/>
          <w:szCs w:val="28"/>
        </w:rPr>
        <w:t>Тема:</w:t>
      </w:r>
    </w:p>
    <w:bookmarkEnd w:id="1"/>
    <w:p w14:paraId="5B5CBEEA" w14:textId="25DC3C16" w:rsidR="007C4618" w:rsidRPr="00F17F58" w:rsidRDefault="007C4618" w:rsidP="000A7D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«Страхование ответственности перевозчиков грузов и экспедиторов за нарушение договора. Перезагрузка»</w:t>
      </w:r>
    </w:p>
    <w:p w14:paraId="434A959F" w14:textId="77777777" w:rsidR="008C7B25" w:rsidRPr="00F17F58" w:rsidRDefault="008C7B25" w:rsidP="00A03612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5AF62" w14:textId="77777777" w:rsidR="00156FF9" w:rsidRDefault="00156FF9" w:rsidP="007C4618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E8CF292" w14:textId="779DAF10" w:rsidR="007C4618" w:rsidRPr="004723FE" w:rsidRDefault="007C4618" w:rsidP="007C4618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23FE">
        <w:rPr>
          <w:rFonts w:ascii="Times New Roman" w:eastAsia="Times New Roman" w:hAnsi="Times New Roman" w:cs="Times New Roman"/>
          <w:sz w:val="28"/>
          <w:szCs w:val="28"/>
        </w:rPr>
        <w:t xml:space="preserve">Дата и время проведения: </w:t>
      </w:r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мая</w:t>
      </w:r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 xml:space="preserve"> 2021 г., начало в 1</w:t>
      </w:r>
      <w:r w:rsidR="005847C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>.00</w:t>
      </w:r>
    </w:p>
    <w:p w14:paraId="01C29612" w14:textId="77777777" w:rsidR="007A3FC7" w:rsidRDefault="007C4618" w:rsidP="007A3FC7">
      <w:pPr>
        <w:spacing w:after="120"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723F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участии Всероссийского союза страховщиков</w:t>
      </w:r>
      <w:r w:rsidR="007A3FC7" w:rsidRPr="007A3FC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63F85D8D" w14:textId="51A35361" w:rsidR="007A3FC7" w:rsidRDefault="007A3FC7" w:rsidP="007A3FC7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Председатель:</w:t>
      </w:r>
    </w:p>
    <w:p w14:paraId="14A00D64" w14:textId="77777777" w:rsidR="007A3FC7" w:rsidRPr="004723FE" w:rsidRDefault="007A3FC7" w:rsidP="00156FF9">
      <w:pPr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>Гамза Владимир Андреевич,</w:t>
      </w:r>
      <w:r w:rsidRPr="004723F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4723FE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ТПП РФ</w:t>
      </w:r>
      <w:r w:rsidRPr="004723FE">
        <w:rPr>
          <w:rFonts w:ascii="Times New Roman" w:eastAsia="Times New Roman" w:hAnsi="Times New Roman" w:cs="Times New Roman"/>
          <w:sz w:val="28"/>
          <w:szCs w:val="28"/>
        </w:rPr>
        <w:t xml:space="preserve"> по финансово-промышленной и инвестиционной </w:t>
      </w:r>
      <w:r>
        <w:rPr>
          <w:rFonts w:ascii="Times New Roman" w:eastAsia="Times New Roman" w:hAnsi="Times New Roman" w:cs="Times New Roman"/>
          <w:sz w:val="28"/>
          <w:szCs w:val="28"/>
        </w:rPr>
        <w:t>политике, член Правления ТПП РФ</w:t>
      </w:r>
    </w:p>
    <w:p w14:paraId="41DA2E63" w14:textId="77777777" w:rsidR="007A3FC7" w:rsidRDefault="007A3FC7" w:rsidP="007A3FC7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4605">
        <w:rPr>
          <w:rFonts w:ascii="Times New Roman" w:eastAsia="Times New Roman" w:hAnsi="Times New Roman" w:cs="Times New Roman"/>
          <w:b/>
          <w:i/>
          <w:sz w:val="28"/>
          <w:szCs w:val="28"/>
        </w:rPr>
        <w:t>Модератор:</w:t>
      </w:r>
      <w:r w:rsidRPr="004723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1F5ADB7E" w14:textId="17DF9B4F" w:rsidR="00CF12CD" w:rsidRPr="007414DB" w:rsidRDefault="007A3FC7" w:rsidP="00156FF9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Гусар Светлана Викторовна</w:t>
      </w:r>
      <w:r w:rsidR="00156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C1CDF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ице-президент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сероссийского союза страховщиков</w:t>
      </w:r>
      <w:r w:rsidR="00156F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A3255F" w14:textId="77777777" w:rsidR="00A03612" w:rsidRPr="00845470" w:rsidRDefault="00A03612" w:rsidP="00A03612">
      <w:pPr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14:paraId="2907C570" w14:textId="77777777" w:rsidR="007A3FC7" w:rsidRPr="004723FE" w:rsidRDefault="007A3FC7" w:rsidP="007A3FC7">
      <w:pPr>
        <w:spacing w:after="12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Повестка: </w:t>
      </w:r>
    </w:p>
    <w:p w14:paraId="0713AFF5" w14:textId="77777777" w:rsidR="007A3FC7" w:rsidRDefault="007A3FC7" w:rsidP="007A3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13" w:rsidRPr="007A3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Вступительное слово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2C79A0" w14:textId="63432A82" w:rsidR="007B4013" w:rsidRPr="007A3FC7" w:rsidRDefault="007A3FC7" w:rsidP="007A3FC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3FE">
        <w:rPr>
          <w:rFonts w:ascii="Times New Roman" w:eastAsia="Times New Roman" w:hAnsi="Times New Roman" w:cs="Times New Roman"/>
          <w:b/>
          <w:sz w:val="28"/>
          <w:szCs w:val="28"/>
        </w:rPr>
        <w:t>Гамза Владимир Андреевич,</w:t>
      </w:r>
      <w:r w:rsidRPr="004723F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4723FE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ТПП РФ</w:t>
      </w:r>
      <w:r w:rsidRPr="004723FE">
        <w:rPr>
          <w:rFonts w:ascii="Times New Roman" w:eastAsia="Times New Roman" w:hAnsi="Times New Roman" w:cs="Times New Roman"/>
          <w:sz w:val="28"/>
          <w:szCs w:val="28"/>
        </w:rPr>
        <w:t xml:space="preserve"> по финансово-промышленной и инвестиционной </w:t>
      </w:r>
      <w:r>
        <w:rPr>
          <w:rFonts w:ascii="Times New Roman" w:eastAsia="Times New Roman" w:hAnsi="Times New Roman" w:cs="Times New Roman"/>
          <w:sz w:val="28"/>
          <w:szCs w:val="28"/>
        </w:rPr>
        <w:t>политике, член Правления ТПП РФ</w:t>
      </w:r>
      <w:r w:rsidR="007B4013" w:rsidRPr="007A3FC7">
        <w:rPr>
          <w:rFonts w:ascii="Times New Roman" w:hAnsi="Times New Roman"/>
          <w:sz w:val="28"/>
          <w:szCs w:val="28"/>
        </w:rPr>
        <w:t>.</w:t>
      </w:r>
    </w:p>
    <w:p w14:paraId="2DCDAF60" w14:textId="04C26744" w:rsidR="001E3340" w:rsidRDefault="001E3340" w:rsidP="002A5F30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1003C13" w14:textId="77777777" w:rsidR="007B4013" w:rsidRPr="001E3340" w:rsidRDefault="007B4013" w:rsidP="002A5F30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CDC00E" w14:textId="238DFAC6" w:rsidR="00072C5B" w:rsidRPr="003B01FA" w:rsidRDefault="007A3FC7" w:rsidP="002A5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A5F30" w:rsidRPr="003B0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B5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</w:t>
      </w:r>
      <w:r w:rsidR="00072C5B" w:rsidRPr="003B0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5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стандарт страхования договорной ответственности </w:t>
      </w:r>
    </w:p>
    <w:p w14:paraId="5E4DAC2E" w14:textId="6B0E568A" w:rsidR="00845470" w:rsidRPr="003B01FA" w:rsidRDefault="00072C5B" w:rsidP="002A5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5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чего </w:t>
      </w:r>
      <w:r w:rsidR="00E7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</w:t>
      </w:r>
      <w:r w:rsidR="009B5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</w:t>
      </w:r>
      <w:r w:rsidR="00E73B1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B56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</w:t>
      </w:r>
      <w:r w:rsidR="00845470" w:rsidRPr="003B01F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900C7CD" w14:textId="2B83B688" w:rsidR="00C17D22" w:rsidRDefault="00E73B16" w:rsidP="00C17D2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Гусар Светлана Викторовна</w:t>
      </w:r>
      <w:r w:rsidR="00156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C1CDF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ице-президент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сероссийского союза страховщиков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4DFDAFFB" w14:textId="77777777" w:rsidR="00CD1F0B" w:rsidRPr="00845470" w:rsidRDefault="00CD1F0B" w:rsidP="002A5F30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85505FB" w14:textId="4603C5CC" w:rsidR="002A5F30" w:rsidRDefault="00156FF9" w:rsidP="002A5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1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7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страховой стандартизации для перевозчиков и экспедиторов</w:t>
      </w:r>
    </w:p>
    <w:p w14:paraId="10D320D7" w14:textId="3610E15B" w:rsidR="002A5F30" w:rsidRDefault="002A5F30" w:rsidP="002A5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3B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он нужен и на что обратить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229C79AC" w14:textId="2D316740" w:rsidR="002A5F30" w:rsidRDefault="006C4F44" w:rsidP="002A5F30">
      <w:pPr>
        <w:jc w:val="both"/>
        <w:rPr>
          <w:rFonts w:ascii="Times New Roman" w:hAnsi="Times New Roman" w:cs="Times New Roman"/>
          <w:sz w:val="28"/>
          <w:szCs w:val="28"/>
        </w:rPr>
      </w:pPr>
      <w:r w:rsidRPr="00247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73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узнецов Андрей Евгеньевич</w:t>
      </w:r>
      <w:r w:rsidR="00156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2A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B2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F0B21" w:rsidRPr="00EF0B2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направления Дирекции корпоративного страхования</w:t>
      </w:r>
      <w:r w:rsidR="002A5F30">
        <w:rPr>
          <w:rFonts w:ascii="Times New Roman" w:hAnsi="Times New Roman" w:cs="Times New Roman"/>
          <w:sz w:val="28"/>
          <w:szCs w:val="28"/>
        </w:rPr>
        <w:t xml:space="preserve"> </w:t>
      </w:r>
      <w:r w:rsidR="00EF0B21" w:rsidRPr="00EF0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СК «Сбербанк страхование»</w:t>
      </w:r>
      <w:r w:rsidR="00EF0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F4879C" w14:textId="77777777" w:rsidR="002A5F30" w:rsidRPr="00B2045C" w:rsidRDefault="002A5F30" w:rsidP="002A5F3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B035A7E" w14:textId="2A3F70EE" w:rsidR="002A5F30" w:rsidRDefault="00156FF9" w:rsidP="002A5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A5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D0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тенденции в страховании ответственности перевозчиков и экспедиторов</w:t>
      </w:r>
      <w:r w:rsidR="002A5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3A34F2" w14:textId="53018DF5" w:rsidR="00CD0046" w:rsidRDefault="002A5F30" w:rsidP="002A5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="00007286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CD0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продукты </w:t>
      </w:r>
      <w:r w:rsidR="00CB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могут </w:t>
      </w:r>
      <w:r w:rsidR="00CB3EFD" w:rsidRPr="00CB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предлагать </w:t>
      </w:r>
      <w:r w:rsidRPr="00CB3E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страховщики</w:t>
      </w:r>
      <w:r w:rsidR="0000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перевозчикам и экспедиторам</w:t>
      </w:r>
      <w:r w:rsidRPr="00CB3EF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00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8C352F8" w14:textId="60150C36" w:rsidR="002A5F30" w:rsidRDefault="009041D8" w:rsidP="002A5F3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Мартынова Мария Сергеевна</w:t>
      </w:r>
      <w:r w:rsidR="00156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2A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041D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страхования транспортных операторов</w:t>
      </w:r>
      <w:r w:rsidDel="0090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1D8">
        <w:rPr>
          <w:rFonts w:ascii="Times New Roman" w:hAnsi="Times New Roman" w:cs="Times New Roman"/>
          <w:sz w:val="28"/>
          <w:szCs w:val="28"/>
        </w:rPr>
        <w:t>СПАО «Ингосстрах»</w:t>
      </w:r>
      <w:r w:rsidR="00E1621E">
        <w:rPr>
          <w:rFonts w:ascii="Times New Roman" w:hAnsi="Times New Roman" w:cs="Times New Roman"/>
          <w:sz w:val="28"/>
          <w:szCs w:val="28"/>
        </w:rPr>
        <w:t>.</w:t>
      </w:r>
    </w:p>
    <w:p w14:paraId="4852B116" w14:textId="77777777" w:rsidR="002A5F30" w:rsidRPr="00B2045C" w:rsidRDefault="002A5F30" w:rsidP="002A5F30">
      <w:pPr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7606D4A" w14:textId="400BC870" w:rsidR="002A5F30" w:rsidRDefault="00156FF9" w:rsidP="002A5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2A5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E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007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регулированны</w:t>
      </w:r>
      <w:r w:rsidR="002E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007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страховы</w:t>
      </w:r>
      <w:r w:rsidR="002E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007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случа</w:t>
      </w:r>
      <w:r w:rsidR="002E7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072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Факты и реальность</w:t>
      </w:r>
      <w:r w:rsidR="00393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1328BD2" w14:textId="3D4C52FA" w:rsidR="003C58BF" w:rsidRPr="00CD0046" w:rsidRDefault="003C58BF" w:rsidP="003C58B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0046" w:rsidRPr="00CD00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страховых случаев и практика урегулирования убытков</w:t>
      </w:r>
      <w:r w:rsidR="002E7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страхованию ответственности перевозчиков грузов и экспедиторов</w:t>
      </w:r>
      <w:r w:rsidR="00CD0046" w:rsidRPr="00CD0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0B0D8" w14:textId="502015E2" w:rsidR="003C58BF" w:rsidRPr="003C58BF" w:rsidRDefault="003932DB" w:rsidP="002E73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Романов Андрей</w:t>
      </w:r>
      <w:r w:rsidR="00A201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Анатольевич</w:t>
      </w:r>
      <w:r w:rsidR="00156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A2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97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201EA" w:rsidRPr="00A201E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Агентства №1 Дирекци</w:t>
      </w:r>
      <w:r w:rsidR="00BB397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201EA" w:rsidRPr="00A2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клиентов VIP-15</w:t>
      </w:r>
      <w:r w:rsidRPr="003C58BF" w:rsidDel="003932DB">
        <w:rPr>
          <w:rFonts w:ascii="Times New Roman" w:hAnsi="Times New Roman" w:cs="Times New Roman"/>
          <w:sz w:val="28"/>
          <w:szCs w:val="28"/>
        </w:rPr>
        <w:t xml:space="preserve"> </w:t>
      </w:r>
      <w:r w:rsidR="003C58BF" w:rsidRPr="003C58BF">
        <w:rPr>
          <w:rFonts w:ascii="Times New Roman" w:hAnsi="Times New Roman" w:cs="Times New Roman"/>
          <w:sz w:val="28"/>
          <w:szCs w:val="28"/>
        </w:rPr>
        <w:t>САО «РЕСО-Гарантия»</w:t>
      </w:r>
      <w:r w:rsidR="00BB397B">
        <w:rPr>
          <w:rFonts w:ascii="Times New Roman" w:hAnsi="Times New Roman" w:cs="Times New Roman"/>
          <w:sz w:val="28"/>
          <w:szCs w:val="28"/>
        </w:rPr>
        <w:t>.</w:t>
      </w:r>
    </w:p>
    <w:p w14:paraId="2245B2C2" w14:textId="68C99C87" w:rsidR="002A5F30" w:rsidRPr="002E73E0" w:rsidRDefault="002A5F30" w:rsidP="003932DB">
      <w:pPr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A3718DC" w14:textId="474BB22B" w:rsidR="002A5F30" w:rsidRDefault="00156FF9" w:rsidP="002A5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2A5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Обсуждение и ответы на вопросы</w:t>
      </w:r>
      <w:r w:rsidR="00056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EC19767" w14:textId="77777777" w:rsidR="001E3340" w:rsidRPr="001E3340" w:rsidRDefault="001E3340" w:rsidP="00B2045C">
      <w:pPr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33D9F7FA" w14:textId="20E6E661" w:rsidR="0096598E" w:rsidRDefault="00156FF9" w:rsidP="00B2045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20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2A5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  <w:r w:rsidR="00056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520DA39" w14:textId="6860A561" w:rsidR="00156FF9" w:rsidRDefault="00156FF9" w:rsidP="00B2045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7FD45" w14:textId="5E292CE1" w:rsidR="00D4015E" w:rsidRDefault="00156FF9" w:rsidP="00156FF9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C60">
        <w:rPr>
          <w:rFonts w:ascii="Times New Roman" w:eastAsia="Times New Roman" w:hAnsi="Times New Roman" w:cs="Times New Roman"/>
          <w:b/>
          <w:i/>
          <w:sz w:val="28"/>
          <w:szCs w:val="28"/>
        </w:rPr>
        <w:t>К участию приглашены: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4015E" w:rsidRPr="00D4015E">
        <w:rPr>
          <w:rFonts w:ascii="Times New Roman" w:eastAsia="Times New Roman" w:hAnsi="Times New Roman" w:cs="Times New Roman"/>
          <w:sz w:val="28"/>
          <w:szCs w:val="28"/>
        </w:rPr>
        <w:t xml:space="preserve">руководители структур и членских организаций системы ТПП России, представители Комитета Государственной Думы РФ по транспорту и </w:t>
      </w:r>
      <w:proofErr w:type="spellStart"/>
      <w:r w:rsidR="00D4015E" w:rsidRPr="00D4015E">
        <w:rPr>
          <w:rFonts w:ascii="Times New Roman" w:eastAsia="Times New Roman" w:hAnsi="Times New Roman" w:cs="Times New Roman"/>
          <w:sz w:val="28"/>
          <w:szCs w:val="28"/>
        </w:rPr>
        <w:t>стороительству</w:t>
      </w:r>
      <w:proofErr w:type="spellEnd"/>
      <w:r w:rsidR="00D4015E" w:rsidRPr="00D4015E">
        <w:rPr>
          <w:rFonts w:ascii="Times New Roman" w:eastAsia="Times New Roman" w:hAnsi="Times New Roman" w:cs="Times New Roman"/>
          <w:sz w:val="28"/>
          <w:szCs w:val="28"/>
        </w:rPr>
        <w:t>, Минтранса России, Банка России</w:t>
      </w:r>
      <w:r w:rsidR="00E1621E">
        <w:rPr>
          <w:rFonts w:ascii="Times New Roman" w:eastAsia="Times New Roman" w:hAnsi="Times New Roman" w:cs="Times New Roman"/>
          <w:sz w:val="28"/>
          <w:szCs w:val="28"/>
        </w:rPr>
        <w:t>, транспортные и страховые организации</w:t>
      </w:r>
      <w:r w:rsidR="00D4015E" w:rsidRPr="00D4015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D088AD" w14:textId="77777777" w:rsidR="00D4015E" w:rsidRDefault="00D4015E" w:rsidP="00156FF9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E2FE85" w14:textId="3E5D4FF0" w:rsidR="00D4015E" w:rsidRPr="00D4015E" w:rsidRDefault="00D4015E" w:rsidP="00156FF9">
      <w:pPr>
        <w:spacing w:after="12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D4015E">
        <w:rPr>
          <w:rFonts w:ascii="Times New Roman" w:eastAsia="Times New Roman" w:hAnsi="Times New Roman" w:cs="Times New Roman"/>
          <w:i/>
          <w:sz w:val="28"/>
          <w:szCs w:val="28"/>
        </w:rPr>
        <w:t>Для участия требуется регистрация.</w:t>
      </w:r>
    </w:p>
    <w:p w14:paraId="5EB570EC" w14:textId="77777777" w:rsidR="00156FF9" w:rsidRPr="00B2045C" w:rsidRDefault="00156FF9" w:rsidP="00B2045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56FF9" w:rsidRPr="00B2045C" w:rsidSect="001E3340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51D59C" w14:textId="77777777" w:rsidR="00F63773" w:rsidRDefault="00F63773" w:rsidP="00B2045C">
      <w:r>
        <w:separator/>
      </w:r>
    </w:p>
  </w:endnote>
  <w:endnote w:type="continuationSeparator" w:id="0">
    <w:p w14:paraId="65A4501D" w14:textId="77777777" w:rsidR="00F63773" w:rsidRDefault="00F63773" w:rsidP="00B2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9F471" w14:textId="77777777" w:rsidR="00F63773" w:rsidRDefault="00F63773" w:rsidP="00B2045C">
      <w:r>
        <w:separator/>
      </w:r>
    </w:p>
  </w:footnote>
  <w:footnote w:type="continuationSeparator" w:id="0">
    <w:p w14:paraId="3C2521F2" w14:textId="77777777" w:rsidR="00F63773" w:rsidRDefault="00F63773" w:rsidP="00B20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B6C4C" w14:textId="6BCF9B59" w:rsidR="00B2045C" w:rsidRPr="00B2045C" w:rsidRDefault="00B2045C" w:rsidP="00B2045C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A0138"/>
    <w:multiLevelType w:val="hybridMultilevel"/>
    <w:tmpl w:val="1822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30"/>
    <w:rsid w:val="00007286"/>
    <w:rsid w:val="00053824"/>
    <w:rsid w:val="0005658C"/>
    <w:rsid w:val="00066DB8"/>
    <w:rsid w:val="00072C5B"/>
    <w:rsid w:val="000A7D49"/>
    <w:rsid w:val="00156FF9"/>
    <w:rsid w:val="001C6E23"/>
    <w:rsid w:val="001E3340"/>
    <w:rsid w:val="002074F4"/>
    <w:rsid w:val="002267B5"/>
    <w:rsid w:val="00247EC2"/>
    <w:rsid w:val="002A0749"/>
    <w:rsid w:val="002A5F30"/>
    <w:rsid w:val="002E4ACF"/>
    <w:rsid w:val="002E73E0"/>
    <w:rsid w:val="0030016A"/>
    <w:rsid w:val="00354632"/>
    <w:rsid w:val="0038755D"/>
    <w:rsid w:val="003932DB"/>
    <w:rsid w:val="003B01FA"/>
    <w:rsid w:val="003C58BF"/>
    <w:rsid w:val="00462A5B"/>
    <w:rsid w:val="004B2EB0"/>
    <w:rsid w:val="004B3676"/>
    <w:rsid w:val="004B4450"/>
    <w:rsid w:val="004D4C2A"/>
    <w:rsid w:val="00516541"/>
    <w:rsid w:val="00527566"/>
    <w:rsid w:val="00552F34"/>
    <w:rsid w:val="005847CE"/>
    <w:rsid w:val="005C3B34"/>
    <w:rsid w:val="005E62E1"/>
    <w:rsid w:val="005F4CDD"/>
    <w:rsid w:val="00635D42"/>
    <w:rsid w:val="00652C9C"/>
    <w:rsid w:val="006A6A27"/>
    <w:rsid w:val="006C4F44"/>
    <w:rsid w:val="006D2EF4"/>
    <w:rsid w:val="006E251C"/>
    <w:rsid w:val="006F14A9"/>
    <w:rsid w:val="007414DB"/>
    <w:rsid w:val="00796882"/>
    <w:rsid w:val="007A3FC7"/>
    <w:rsid w:val="007B4013"/>
    <w:rsid w:val="007C4618"/>
    <w:rsid w:val="007C5503"/>
    <w:rsid w:val="007F13C6"/>
    <w:rsid w:val="00832B50"/>
    <w:rsid w:val="00845470"/>
    <w:rsid w:val="00853C66"/>
    <w:rsid w:val="0085631D"/>
    <w:rsid w:val="008B5BA6"/>
    <w:rsid w:val="008C7B25"/>
    <w:rsid w:val="008D5532"/>
    <w:rsid w:val="009041D8"/>
    <w:rsid w:val="00945691"/>
    <w:rsid w:val="0096598E"/>
    <w:rsid w:val="009B56A3"/>
    <w:rsid w:val="009C1096"/>
    <w:rsid w:val="00A03612"/>
    <w:rsid w:val="00A201EA"/>
    <w:rsid w:val="00A263A3"/>
    <w:rsid w:val="00A40510"/>
    <w:rsid w:val="00A60F88"/>
    <w:rsid w:val="00A626A5"/>
    <w:rsid w:val="00AA1ED2"/>
    <w:rsid w:val="00AA7D81"/>
    <w:rsid w:val="00B2045C"/>
    <w:rsid w:val="00BB397B"/>
    <w:rsid w:val="00C17D22"/>
    <w:rsid w:val="00C432AE"/>
    <w:rsid w:val="00C47F67"/>
    <w:rsid w:val="00CB3EFD"/>
    <w:rsid w:val="00CC1CDF"/>
    <w:rsid w:val="00CD0046"/>
    <w:rsid w:val="00CD1F0B"/>
    <w:rsid w:val="00CE0BFC"/>
    <w:rsid w:val="00CF12CD"/>
    <w:rsid w:val="00D0110C"/>
    <w:rsid w:val="00D20C4F"/>
    <w:rsid w:val="00D4015E"/>
    <w:rsid w:val="00D65E04"/>
    <w:rsid w:val="00DB549E"/>
    <w:rsid w:val="00DE3936"/>
    <w:rsid w:val="00E1621E"/>
    <w:rsid w:val="00E27941"/>
    <w:rsid w:val="00E54F00"/>
    <w:rsid w:val="00E73B16"/>
    <w:rsid w:val="00ED3140"/>
    <w:rsid w:val="00EF0B21"/>
    <w:rsid w:val="00EF5AD9"/>
    <w:rsid w:val="00F13715"/>
    <w:rsid w:val="00F17F58"/>
    <w:rsid w:val="00F63773"/>
    <w:rsid w:val="00F66255"/>
    <w:rsid w:val="00F92483"/>
    <w:rsid w:val="00FA35B9"/>
    <w:rsid w:val="00F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7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3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4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4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045C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B204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045C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7C550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550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5503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55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5503"/>
    <w:rPr>
      <w:rFonts w:ascii="Calibri" w:hAnsi="Calibri" w:cs="Calibr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550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5503"/>
    <w:rPr>
      <w:rFonts w:ascii="Segoe UI" w:hAnsi="Segoe UI" w:cs="Segoe UI"/>
      <w:sz w:val="18"/>
      <w:szCs w:val="18"/>
    </w:rPr>
  </w:style>
  <w:style w:type="character" w:styleId="af">
    <w:name w:val="Hyperlink"/>
    <w:rsid w:val="009456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3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4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4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045C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B204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045C"/>
    <w:rPr>
      <w:rFonts w:ascii="Calibri" w:hAnsi="Calibri" w:cs="Calibri"/>
    </w:rPr>
  </w:style>
  <w:style w:type="character" w:styleId="a8">
    <w:name w:val="annotation reference"/>
    <w:basedOn w:val="a0"/>
    <w:uiPriority w:val="99"/>
    <w:semiHidden/>
    <w:unhideWhenUsed/>
    <w:rsid w:val="007C550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550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5503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55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5503"/>
    <w:rPr>
      <w:rFonts w:ascii="Calibri" w:hAnsi="Calibri" w:cs="Calibr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550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5503"/>
    <w:rPr>
      <w:rFonts w:ascii="Segoe UI" w:hAnsi="Segoe UI" w:cs="Segoe UI"/>
      <w:sz w:val="18"/>
      <w:szCs w:val="18"/>
    </w:rPr>
  </w:style>
  <w:style w:type="character" w:styleId="af">
    <w:name w:val="Hyperlink"/>
    <w:rsid w:val="00945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Татьяна Александровна</dc:creator>
  <cp:lastModifiedBy>Полохин Дмитрий Валерьевич</cp:lastModifiedBy>
  <cp:revision>2</cp:revision>
  <dcterms:created xsi:type="dcterms:W3CDTF">2021-04-29T09:16:00Z</dcterms:created>
  <dcterms:modified xsi:type="dcterms:W3CDTF">2021-04-29T09:16:00Z</dcterms:modified>
</cp:coreProperties>
</file>