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119F" w14:textId="67064B75" w:rsidR="00BC1C0B" w:rsidRDefault="00AC3240" w:rsidP="002C3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240">
        <w:rPr>
          <w:rFonts w:ascii="Times New Roman" w:hAnsi="Times New Roman" w:cs="Times New Roman"/>
          <w:b/>
          <w:sz w:val="24"/>
          <w:szCs w:val="24"/>
        </w:rPr>
        <w:t xml:space="preserve">Все о финансировании бизнеса и мерах поддержки – на форуме </w:t>
      </w:r>
      <w:r w:rsidR="002F21D1" w:rsidRPr="001336BF">
        <w:rPr>
          <w:rFonts w:ascii="Times New Roman" w:hAnsi="Times New Roman" w:cs="Times New Roman"/>
          <w:b/>
          <w:sz w:val="24"/>
          <w:szCs w:val="24"/>
        </w:rPr>
        <w:t>07</w:t>
      </w:r>
      <w:r w:rsidR="002F21D1">
        <w:rPr>
          <w:rFonts w:ascii="Times New Roman" w:hAnsi="Times New Roman" w:cs="Times New Roman"/>
          <w:b/>
          <w:sz w:val="24"/>
          <w:szCs w:val="24"/>
        </w:rPr>
        <w:t>.12.</w:t>
      </w:r>
      <w:r w:rsidR="00074C40">
        <w:rPr>
          <w:rFonts w:ascii="Times New Roman" w:hAnsi="Times New Roman" w:cs="Times New Roman"/>
          <w:b/>
          <w:sz w:val="24"/>
          <w:szCs w:val="24"/>
        </w:rPr>
        <w:t>2</w:t>
      </w:r>
      <w:r w:rsidR="002F21D1">
        <w:rPr>
          <w:rFonts w:ascii="Times New Roman" w:hAnsi="Times New Roman" w:cs="Times New Roman"/>
          <w:b/>
          <w:sz w:val="24"/>
          <w:szCs w:val="24"/>
        </w:rPr>
        <w:t>021</w:t>
      </w:r>
      <w:r w:rsidR="007A4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AEA54" w14:textId="20918AB7" w:rsidR="005E724A" w:rsidRDefault="002F21D1" w:rsidP="000B0B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декабря</w:t>
      </w:r>
      <w:r w:rsidR="00A406A3">
        <w:rPr>
          <w:rFonts w:ascii="Times New Roman" w:hAnsi="Times New Roman" w:cs="Times New Roman"/>
          <w:sz w:val="24"/>
          <w:szCs w:val="24"/>
        </w:rPr>
        <w:t xml:space="preserve"> </w:t>
      </w:r>
      <w:r w:rsidR="0041030F">
        <w:rPr>
          <w:rFonts w:ascii="Times New Roman" w:hAnsi="Times New Roman" w:cs="Times New Roman"/>
          <w:sz w:val="24"/>
          <w:szCs w:val="24"/>
        </w:rPr>
        <w:t>2021 г</w:t>
      </w:r>
      <w:r w:rsidR="00550F17">
        <w:rPr>
          <w:rFonts w:ascii="Times New Roman" w:hAnsi="Times New Roman" w:cs="Times New Roman"/>
          <w:sz w:val="24"/>
          <w:szCs w:val="24"/>
        </w:rPr>
        <w:t>ода</w:t>
      </w:r>
      <w:r w:rsidR="0041030F">
        <w:rPr>
          <w:rFonts w:ascii="Times New Roman" w:hAnsi="Times New Roman" w:cs="Times New Roman"/>
          <w:sz w:val="24"/>
          <w:szCs w:val="24"/>
        </w:rPr>
        <w:t xml:space="preserve"> </w:t>
      </w:r>
      <w:r w:rsidR="00A406A3">
        <w:rPr>
          <w:rFonts w:ascii="Times New Roman" w:hAnsi="Times New Roman" w:cs="Times New Roman"/>
          <w:sz w:val="24"/>
          <w:szCs w:val="24"/>
        </w:rPr>
        <w:t xml:space="preserve">в </w:t>
      </w:r>
      <w:r w:rsidR="000E0771">
        <w:rPr>
          <w:rFonts w:ascii="Times New Roman" w:hAnsi="Times New Roman" w:cs="Times New Roman"/>
          <w:sz w:val="24"/>
          <w:szCs w:val="24"/>
        </w:rPr>
        <w:t>Нижнем Новгороде</w:t>
      </w:r>
      <w:r w:rsidR="00A406A3">
        <w:rPr>
          <w:rFonts w:ascii="Times New Roman" w:hAnsi="Times New Roman" w:cs="Times New Roman"/>
          <w:sz w:val="24"/>
          <w:szCs w:val="24"/>
        </w:rPr>
        <w:t xml:space="preserve"> </w:t>
      </w:r>
      <w:r w:rsidR="001E0A81">
        <w:rPr>
          <w:rFonts w:ascii="Times New Roman" w:hAnsi="Times New Roman" w:cs="Times New Roman"/>
          <w:sz w:val="24"/>
          <w:szCs w:val="24"/>
        </w:rPr>
        <w:t>пройдет</w:t>
      </w:r>
      <w:r w:rsidR="00A406A3">
        <w:rPr>
          <w:rFonts w:ascii="Times New Roman" w:hAnsi="Times New Roman" w:cs="Times New Roman"/>
          <w:sz w:val="24"/>
          <w:szCs w:val="24"/>
        </w:rPr>
        <w:t xml:space="preserve"> ежегодный </w:t>
      </w:r>
      <w:r w:rsidR="00525FD5" w:rsidRPr="00525FD5">
        <w:rPr>
          <w:rFonts w:ascii="Times New Roman" w:hAnsi="Times New Roman" w:cs="Times New Roman"/>
          <w:sz w:val="24"/>
          <w:szCs w:val="24"/>
        </w:rPr>
        <w:t xml:space="preserve">Форум «Финансовые инструменты для сектора роста». </w:t>
      </w:r>
      <w:r w:rsidR="002B1E1D">
        <w:rPr>
          <w:rFonts w:ascii="Times New Roman" w:hAnsi="Times New Roman" w:cs="Times New Roman"/>
          <w:sz w:val="24"/>
          <w:szCs w:val="24"/>
        </w:rPr>
        <w:t>М</w:t>
      </w:r>
      <w:r w:rsidR="00CB4DD3">
        <w:rPr>
          <w:rFonts w:ascii="Times New Roman" w:hAnsi="Times New Roman" w:cs="Times New Roman"/>
          <w:sz w:val="24"/>
          <w:szCs w:val="24"/>
        </w:rPr>
        <w:t>ероприятие для предпринимателей</w:t>
      </w:r>
      <w:r w:rsidR="002B1E1D">
        <w:rPr>
          <w:rFonts w:ascii="Times New Roman" w:hAnsi="Times New Roman" w:cs="Times New Roman"/>
          <w:sz w:val="24"/>
          <w:szCs w:val="24"/>
        </w:rPr>
        <w:t xml:space="preserve"> из области и соседних регионов</w:t>
      </w:r>
      <w:r w:rsidR="00CB4DD3">
        <w:rPr>
          <w:rFonts w:ascii="Times New Roman" w:hAnsi="Times New Roman" w:cs="Times New Roman"/>
          <w:sz w:val="24"/>
          <w:szCs w:val="24"/>
        </w:rPr>
        <w:t xml:space="preserve"> будет проведено </w:t>
      </w:r>
      <w:r w:rsidR="003B1CE6">
        <w:rPr>
          <w:rFonts w:ascii="Times New Roman" w:hAnsi="Times New Roman" w:cs="Times New Roman"/>
          <w:sz w:val="24"/>
          <w:szCs w:val="24"/>
        </w:rPr>
        <w:t>Союзом «Торгово-промышленная палата</w:t>
      </w:r>
      <w:r w:rsidR="00A406A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1CE6">
        <w:rPr>
          <w:rFonts w:ascii="Times New Roman" w:hAnsi="Times New Roman" w:cs="Times New Roman"/>
          <w:sz w:val="24"/>
          <w:szCs w:val="24"/>
        </w:rPr>
        <w:t>»</w:t>
      </w:r>
      <w:r w:rsidR="00A406A3">
        <w:rPr>
          <w:rFonts w:ascii="Times New Roman" w:hAnsi="Times New Roman" w:cs="Times New Roman"/>
          <w:sz w:val="24"/>
          <w:szCs w:val="24"/>
        </w:rPr>
        <w:t xml:space="preserve"> и В</w:t>
      </w:r>
      <w:r w:rsidR="00CB4DD3">
        <w:rPr>
          <w:rFonts w:ascii="Times New Roman" w:hAnsi="Times New Roman" w:cs="Times New Roman"/>
          <w:sz w:val="24"/>
          <w:szCs w:val="24"/>
        </w:rPr>
        <w:t>олго-Вятским</w:t>
      </w:r>
      <w:r w:rsidR="00A406A3">
        <w:rPr>
          <w:rFonts w:ascii="Times New Roman" w:hAnsi="Times New Roman" w:cs="Times New Roman"/>
          <w:sz w:val="24"/>
          <w:szCs w:val="24"/>
        </w:rPr>
        <w:t xml:space="preserve"> ГУ Банка России</w:t>
      </w:r>
      <w:r w:rsidR="00CB4DD3">
        <w:rPr>
          <w:rFonts w:ascii="Times New Roman" w:hAnsi="Times New Roman" w:cs="Times New Roman"/>
          <w:sz w:val="24"/>
          <w:szCs w:val="24"/>
        </w:rPr>
        <w:t xml:space="preserve"> уже в четвертый раз</w:t>
      </w:r>
      <w:r w:rsidR="00A406A3">
        <w:rPr>
          <w:rFonts w:ascii="Times New Roman" w:hAnsi="Times New Roman" w:cs="Times New Roman"/>
          <w:sz w:val="24"/>
          <w:szCs w:val="24"/>
        </w:rPr>
        <w:t>.</w:t>
      </w:r>
      <w:r w:rsidR="00CB4DD3">
        <w:rPr>
          <w:rFonts w:ascii="Times New Roman" w:hAnsi="Times New Roman" w:cs="Times New Roman"/>
          <w:sz w:val="24"/>
          <w:szCs w:val="24"/>
        </w:rPr>
        <w:t xml:space="preserve"> </w:t>
      </w:r>
      <w:r w:rsidR="005E724A">
        <w:rPr>
          <w:rFonts w:ascii="Times New Roman" w:hAnsi="Times New Roman" w:cs="Times New Roman"/>
          <w:sz w:val="24"/>
          <w:szCs w:val="24"/>
        </w:rPr>
        <w:t xml:space="preserve">За время </w:t>
      </w:r>
      <w:r w:rsidR="005E724A" w:rsidRPr="00525FD5">
        <w:rPr>
          <w:rFonts w:ascii="Times New Roman" w:hAnsi="Times New Roman" w:cs="Times New Roman"/>
          <w:sz w:val="24"/>
          <w:szCs w:val="24"/>
        </w:rPr>
        <w:t>проведения</w:t>
      </w:r>
      <w:r w:rsidR="005E724A">
        <w:rPr>
          <w:rFonts w:ascii="Times New Roman" w:hAnsi="Times New Roman" w:cs="Times New Roman"/>
          <w:sz w:val="24"/>
          <w:szCs w:val="24"/>
        </w:rPr>
        <w:t xml:space="preserve"> </w:t>
      </w:r>
      <w:r w:rsidR="00C7631F">
        <w:rPr>
          <w:rFonts w:ascii="Times New Roman" w:hAnsi="Times New Roman" w:cs="Times New Roman"/>
          <w:sz w:val="24"/>
          <w:szCs w:val="24"/>
        </w:rPr>
        <w:t>Ф</w:t>
      </w:r>
      <w:r w:rsidR="00CB4DD3">
        <w:rPr>
          <w:rFonts w:ascii="Times New Roman" w:hAnsi="Times New Roman" w:cs="Times New Roman"/>
          <w:sz w:val="24"/>
          <w:szCs w:val="24"/>
        </w:rPr>
        <w:t>орума</w:t>
      </w:r>
      <w:r w:rsidR="005E724A" w:rsidRPr="00525FD5">
        <w:rPr>
          <w:rFonts w:ascii="Times New Roman" w:hAnsi="Times New Roman" w:cs="Times New Roman"/>
          <w:sz w:val="24"/>
          <w:szCs w:val="24"/>
        </w:rPr>
        <w:t xml:space="preserve"> </w:t>
      </w:r>
      <w:r w:rsidR="005E724A">
        <w:rPr>
          <w:rFonts w:ascii="Times New Roman" w:hAnsi="Times New Roman" w:cs="Times New Roman"/>
          <w:sz w:val="24"/>
          <w:szCs w:val="24"/>
        </w:rPr>
        <w:t xml:space="preserve">более 1500 представителей </w:t>
      </w:r>
      <w:r w:rsidR="00CB4DD3">
        <w:rPr>
          <w:rFonts w:ascii="Times New Roman" w:hAnsi="Times New Roman" w:cs="Times New Roman"/>
          <w:sz w:val="24"/>
          <w:szCs w:val="24"/>
        </w:rPr>
        <w:t>бизнеса</w:t>
      </w:r>
      <w:r w:rsidR="005E724A">
        <w:rPr>
          <w:rFonts w:ascii="Times New Roman" w:hAnsi="Times New Roman" w:cs="Times New Roman"/>
          <w:sz w:val="24"/>
          <w:szCs w:val="24"/>
        </w:rPr>
        <w:t>, общественн</w:t>
      </w:r>
      <w:bookmarkStart w:id="0" w:name="_GoBack"/>
      <w:bookmarkEnd w:id="0"/>
      <w:r w:rsidR="005E724A">
        <w:rPr>
          <w:rFonts w:ascii="Times New Roman" w:hAnsi="Times New Roman" w:cs="Times New Roman"/>
          <w:sz w:val="24"/>
          <w:szCs w:val="24"/>
        </w:rPr>
        <w:t>ых</w:t>
      </w:r>
      <w:r w:rsidR="00CB4DD3">
        <w:rPr>
          <w:rFonts w:ascii="Times New Roman" w:hAnsi="Times New Roman" w:cs="Times New Roman"/>
          <w:sz w:val="24"/>
          <w:szCs w:val="24"/>
        </w:rPr>
        <w:t xml:space="preserve"> и финансовых</w:t>
      </w:r>
      <w:r w:rsidR="005E724A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CB4DD3">
        <w:rPr>
          <w:rFonts w:ascii="Times New Roman" w:hAnsi="Times New Roman" w:cs="Times New Roman"/>
          <w:sz w:val="24"/>
          <w:szCs w:val="24"/>
        </w:rPr>
        <w:t xml:space="preserve"> </w:t>
      </w:r>
      <w:r w:rsidR="005E724A">
        <w:rPr>
          <w:rFonts w:ascii="Times New Roman" w:hAnsi="Times New Roman" w:cs="Times New Roman"/>
          <w:sz w:val="24"/>
          <w:szCs w:val="24"/>
        </w:rPr>
        <w:t>стали его участниками</w:t>
      </w:r>
      <w:r w:rsidR="005E724A" w:rsidRPr="00525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534F0" w14:textId="4C2F1B16" w:rsidR="00FB215D" w:rsidRDefault="005F7F48" w:rsidP="005F7F4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F7F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E839E0" wp14:editId="1B1B5940">
            <wp:simplePos x="0" y="0"/>
            <wp:positionH relativeFrom="column">
              <wp:posOffset>-3810</wp:posOffset>
            </wp:positionH>
            <wp:positionV relativeFrom="paragraph">
              <wp:posOffset>218440</wp:posOffset>
            </wp:positionV>
            <wp:extent cx="798830" cy="798830"/>
            <wp:effectExtent l="0" t="0" r="1270" b="1270"/>
            <wp:wrapSquare wrapText="bothSides"/>
            <wp:docPr id="2" name="Рисунок 2" descr="\\s22guall.region.cbr.ru\GU\EU\All_EU\ЭУ\ОтделАЭРиДНП\_Финрынки\_Форум ТПП 2021\Анонсы\263_oooo.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22guall.region.cbr.ru\GU\EU\All_EU\ЭУ\ОтделАЭРиДНП\_Финрынки\_Форум ТПП 2021\Анонсы\263_oooo.pl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>«В 202</w:t>
      </w:r>
      <w:r w:rsidR="001B3FD2">
        <w:rPr>
          <w:rFonts w:ascii="Times New Roman" w:hAnsi="Times New Roman" w:cs="Times New Roman"/>
          <w:i/>
          <w:sz w:val="24"/>
          <w:szCs w:val="24"/>
        </w:rPr>
        <w:t>1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году </w:t>
      </w:r>
      <w:r w:rsidR="001B3FD2">
        <w:rPr>
          <w:rFonts w:ascii="Times New Roman" w:hAnsi="Times New Roman" w:cs="Times New Roman"/>
          <w:i/>
          <w:sz w:val="24"/>
          <w:szCs w:val="24"/>
        </w:rPr>
        <w:t>мы проведем</w:t>
      </w:r>
      <w:r w:rsidR="00FC3AAD">
        <w:rPr>
          <w:rFonts w:ascii="Times New Roman" w:hAnsi="Times New Roman" w:cs="Times New Roman"/>
          <w:i/>
          <w:sz w:val="24"/>
          <w:szCs w:val="24"/>
        </w:rPr>
        <w:t xml:space="preserve"> Форум интересно, </w:t>
      </w:r>
      <w:r w:rsidR="00FC3AAD" w:rsidRPr="00850FD9">
        <w:rPr>
          <w:rFonts w:ascii="Times New Roman" w:hAnsi="Times New Roman" w:cs="Times New Roman"/>
          <w:i/>
          <w:sz w:val="24"/>
          <w:szCs w:val="24"/>
        </w:rPr>
        <w:t>насыще</w:t>
      </w:r>
      <w:r w:rsidR="00850FD9" w:rsidRPr="00850FD9">
        <w:rPr>
          <w:rFonts w:ascii="Times New Roman" w:hAnsi="Times New Roman" w:cs="Times New Roman"/>
          <w:i/>
          <w:sz w:val="24"/>
          <w:szCs w:val="24"/>
        </w:rPr>
        <w:t>нно</w:t>
      </w:r>
      <w:r w:rsidR="00FC3AAD" w:rsidRPr="00850FD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C3AAD">
        <w:rPr>
          <w:rFonts w:ascii="Times New Roman" w:hAnsi="Times New Roman" w:cs="Times New Roman"/>
          <w:i/>
          <w:sz w:val="24"/>
          <w:szCs w:val="24"/>
        </w:rPr>
        <w:t>и,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главное</w:t>
      </w:r>
      <w:r w:rsidR="00FC3AAD">
        <w:rPr>
          <w:rFonts w:ascii="Times New Roman" w:hAnsi="Times New Roman" w:cs="Times New Roman"/>
          <w:i/>
          <w:sz w:val="24"/>
          <w:szCs w:val="24"/>
        </w:rPr>
        <w:t>,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с соблюде</w:t>
      </w:r>
      <w:r w:rsidR="001B3FD2">
        <w:rPr>
          <w:rFonts w:ascii="Times New Roman" w:hAnsi="Times New Roman" w:cs="Times New Roman"/>
          <w:i/>
          <w:sz w:val="24"/>
          <w:szCs w:val="24"/>
        </w:rPr>
        <w:t xml:space="preserve">нием всех мер безопасности. </w:t>
      </w:r>
      <w:r w:rsidR="00F20F83">
        <w:rPr>
          <w:rFonts w:ascii="Times New Roman" w:hAnsi="Times New Roman" w:cs="Times New Roman"/>
          <w:i/>
          <w:sz w:val="24"/>
          <w:szCs w:val="24"/>
        </w:rPr>
        <w:t>О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>бсуди</w:t>
      </w:r>
      <w:r w:rsidR="001B3FD2">
        <w:rPr>
          <w:rFonts w:ascii="Times New Roman" w:hAnsi="Times New Roman" w:cs="Times New Roman"/>
          <w:i/>
          <w:sz w:val="24"/>
          <w:szCs w:val="24"/>
        </w:rPr>
        <w:t>м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основные меры поддержки малого и среднего бизнеса, </w:t>
      </w:r>
      <w:r w:rsidR="001B3FD2">
        <w:rPr>
          <w:rFonts w:ascii="Times New Roman" w:hAnsi="Times New Roman" w:cs="Times New Roman"/>
          <w:i/>
          <w:sz w:val="24"/>
          <w:szCs w:val="24"/>
        </w:rPr>
        <w:t xml:space="preserve">спикеры 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>расска</w:t>
      </w:r>
      <w:r w:rsidR="001B3FD2">
        <w:rPr>
          <w:rFonts w:ascii="Times New Roman" w:hAnsi="Times New Roman" w:cs="Times New Roman"/>
          <w:i/>
          <w:sz w:val="24"/>
          <w:szCs w:val="24"/>
        </w:rPr>
        <w:t>жут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о </w:t>
      </w:r>
      <w:r w:rsidR="00F20F83">
        <w:rPr>
          <w:rFonts w:ascii="Times New Roman" w:hAnsi="Times New Roman" w:cs="Times New Roman"/>
          <w:i/>
          <w:sz w:val="24"/>
          <w:szCs w:val="24"/>
        </w:rPr>
        <w:t>трендах на финансовом рынке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>, участник</w:t>
      </w:r>
      <w:r w:rsidR="00F20F83">
        <w:rPr>
          <w:rFonts w:ascii="Times New Roman" w:hAnsi="Times New Roman" w:cs="Times New Roman"/>
          <w:i/>
          <w:sz w:val="24"/>
          <w:szCs w:val="24"/>
        </w:rPr>
        <w:t>и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40">
        <w:rPr>
          <w:rFonts w:ascii="Times New Roman" w:hAnsi="Times New Roman" w:cs="Times New Roman"/>
          <w:i/>
          <w:sz w:val="24"/>
          <w:szCs w:val="24"/>
        </w:rPr>
        <w:t>Ф</w:t>
      </w:r>
      <w:r w:rsidR="00424F55" w:rsidRPr="001E61E4">
        <w:rPr>
          <w:rFonts w:ascii="Times New Roman" w:hAnsi="Times New Roman" w:cs="Times New Roman"/>
          <w:i/>
          <w:sz w:val="24"/>
          <w:szCs w:val="24"/>
        </w:rPr>
        <w:t xml:space="preserve">орума </w:t>
      </w:r>
      <w:r w:rsidR="00F20F83">
        <w:rPr>
          <w:rFonts w:ascii="Times New Roman" w:hAnsi="Times New Roman" w:cs="Times New Roman"/>
          <w:i/>
          <w:sz w:val="24"/>
          <w:szCs w:val="24"/>
        </w:rPr>
        <w:t xml:space="preserve">смогут </w:t>
      </w:r>
      <w:r w:rsidR="00F20F83" w:rsidRPr="001E61E4">
        <w:rPr>
          <w:rFonts w:ascii="Times New Roman" w:hAnsi="Times New Roman" w:cs="Times New Roman"/>
          <w:i/>
          <w:sz w:val="24"/>
          <w:szCs w:val="24"/>
        </w:rPr>
        <w:t xml:space="preserve">обменяться мнениями </w:t>
      </w:r>
      <w:r w:rsidR="00F20F83">
        <w:rPr>
          <w:rFonts w:ascii="Times New Roman" w:hAnsi="Times New Roman" w:cs="Times New Roman"/>
          <w:i/>
          <w:sz w:val="24"/>
          <w:szCs w:val="24"/>
        </w:rPr>
        <w:t>и</w:t>
      </w:r>
      <w:r w:rsidR="00FC3AAD">
        <w:rPr>
          <w:rFonts w:ascii="Times New Roman" w:hAnsi="Times New Roman" w:cs="Times New Roman"/>
          <w:i/>
          <w:sz w:val="24"/>
          <w:szCs w:val="24"/>
        </w:rPr>
        <w:t>,</w:t>
      </w:r>
      <w:r w:rsidR="00F20F83">
        <w:rPr>
          <w:rFonts w:ascii="Times New Roman" w:hAnsi="Times New Roman" w:cs="Times New Roman"/>
          <w:i/>
          <w:sz w:val="24"/>
          <w:szCs w:val="24"/>
        </w:rPr>
        <w:t xml:space="preserve"> конечно же</w:t>
      </w:r>
      <w:r w:rsidR="00FC3AAD">
        <w:rPr>
          <w:rFonts w:ascii="Times New Roman" w:hAnsi="Times New Roman" w:cs="Times New Roman"/>
          <w:i/>
          <w:sz w:val="24"/>
          <w:szCs w:val="24"/>
        </w:rPr>
        <w:t>,</w:t>
      </w:r>
      <w:r w:rsidR="00F20F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4F55" w:rsidRPr="001E61E4">
        <w:rPr>
          <w:rFonts w:ascii="Times New Roman" w:hAnsi="Times New Roman" w:cs="Times New Roman"/>
          <w:i/>
          <w:sz w:val="24"/>
          <w:szCs w:val="24"/>
        </w:rPr>
        <w:t>выстроить партнерские отношения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>»</w:t>
      </w:r>
      <w:r w:rsidR="00661A8B">
        <w:rPr>
          <w:rFonts w:ascii="Times New Roman" w:hAnsi="Times New Roman" w:cs="Times New Roman"/>
          <w:i/>
          <w:sz w:val="24"/>
          <w:szCs w:val="24"/>
        </w:rPr>
        <w:t>,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- Разуваев Иван, генеральный директор </w:t>
      </w:r>
      <w:r w:rsidR="00CA2C9F" w:rsidRPr="001E61E4">
        <w:rPr>
          <w:rFonts w:ascii="Times New Roman" w:hAnsi="Times New Roman" w:cs="Times New Roman"/>
          <w:i/>
          <w:sz w:val="24"/>
          <w:szCs w:val="24"/>
        </w:rPr>
        <w:t>Союза «Торгово-промышленная палата Нижегородской области».</w:t>
      </w:r>
      <w:r w:rsidR="00706D6F" w:rsidRPr="001E61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20F83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36A784D" w14:textId="55450B55" w:rsidR="0087495B" w:rsidRDefault="00F20F83" w:rsidP="000B0B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7495B" w:rsidRPr="00525FD5">
        <w:rPr>
          <w:rFonts w:ascii="Times New Roman" w:hAnsi="Times New Roman" w:cs="Times New Roman"/>
          <w:sz w:val="24"/>
          <w:szCs w:val="24"/>
        </w:rPr>
        <w:t xml:space="preserve">пикерами на Форуме выступят представители органов исполнительной власти, Банка России, </w:t>
      </w:r>
      <w:r w:rsidR="00C7631F">
        <w:rPr>
          <w:rFonts w:ascii="Times New Roman" w:hAnsi="Times New Roman" w:cs="Times New Roman"/>
          <w:sz w:val="24"/>
          <w:szCs w:val="24"/>
        </w:rPr>
        <w:t>а также</w:t>
      </w:r>
      <w:r w:rsidR="0087495B" w:rsidRPr="00525FD5">
        <w:rPr>
          <w:rFonts w:ascii="Times New Roman" w:hAnsi="Times New Roman" w:cs="Times New Roman"/>
          <w:sz w:val="24"/>
          <w:szCs w:val="24"/>
        </w:rPr>
        <w:t xml:space="preserve"> лизинговых, инвестиционных и </w:t>
      </w:r>
      <w:proofErr w:type="spellStart"/>
      <w:r w:rsidR="0087495B" w:rsidRPr="00525FD5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="0087495B" w:rsidRPr="00525FD5">
        <w:rPr>
          <w:rFonts w:ascii="Times New Roman" w:hAnsi="Times New Roman" w:cs="Times New Roman"/>
          <w:sz w:val="24"/>
          <w:szCs w:val="24"/>
        </w:rPr>
        <w:t xml:space="preserve"> организаций. </w:t>
      </w:r>
    </w:p>
    <w:p w14:paraId="3F97DADE" w14:textId="694F5C9F" w:rsidR="00C7631F" w:rsidRDefault="005F7F48" w:rsidP="005F7F4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F7F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53FD511" wp14:editId="3C16CB41">
            <wp:simplePos x="0" y="0"/>
            <wp:positionH relativeFrom="column">
              <wp:posOffset>-3810</wp:posOffset>
            </wp:positionH>
            <wp:positionV relativeFrom="paragraph">
              <wp:posOffset>101600</wp:posOffset>
            </wp:positionV>
            <wp:extent cx="799200" cy="799200"/>
            <wp:effectExtent l="0" t="0" r="1270" b="1270"/>
            <wp:wrapSquare wrapText="bothSides"/>
            <wp:docPr id="4" name="Рисунок 4" descr="\\s22guall.region.cbr.ru\GU\EU\All_EU\ЭУ\ОтделАЭРиДНП\_Финрынки\_Форум ТПП 2021\Анонсы\934_oooo.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22guall.region.cbr.ru\GU\EU\All_EU\ЭУ\ОтделАЭРиДНП\_Финрынки\_Форум ТПП 2021\Анонсы\934_oooo.plu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31F" w:rsidRPr="001E61E4">
        <w:rPr>
          <w:rFonts w:ascii="Times New Roman" w:hAnsi="Times New Roman" w:cs="Times New Roman"/>
          <w:i/>
          <w:sz w:val="24"/>
          <w:szCs w:val="24"/>
        </w:rPr>
        <w:t>«Ключевые темы Форума</w:t>
      </w:r>
      <w:r w:rsidR="00850FD9">
        <w:rPr>
          <w:rFonts w:ascii="Times New Roman" w:hAnsi="Times New Roman" w:cs="Times New Roman"/>
          <w:i/>
          <w:sz w:val="24"/>
          <w:szCs w:val="24"/>
        </w:rPr>
        <w:t>-</w:t>
      </w:r>
      <w:r w:rsidR="00C7631F" w:rsidRPr="001E61E4">
        <w:rPr>
          <w:rFonts w:ascii="Times New Roman" w:hAnsi="Times New Roman" w:cs="Times New Roman"/>
          <w:i/>
          <w:sz w:val="24"/>
          <w:szCs w:val="24"/>
        </w:rPr>
        <w:t>202</w:t>
      </w:r>
      <w:r w:rsidR="00C7631F">
        <w:rPr>
          <w:rFonts w:ascii="Times New Roman" w:hAnsi="Times New Roman" w:cs="Times New Roman"/>
          <w:i/>
          <w:sz w:val="24"/>
          <w:szCs w:val="24"/>
        </w:rPr>
        <w:t xml:space="preserve">1 отражают современные тенденции на финансовом рынке: развитие альтернативных инструментов привлечения </w:t>
      </w:r>
      <w:r w:rsidR="00CC447D">
        <w:rPr>
          <w:rFonts w:ascii="Times New Roman" w:hAnsi="Times New Roman" w:cs="Times New Roman"/>
          <w:i/>
          <w:sz w:val="24"/>
          <w:szCs w:val="24"/>
        </w:rPr>
        <w:t>средств</w:t>
      </w:r>
      <w:r w:rsidR="00C7631F">
        <w:rPr>
          <w:rFonts w:ascii="Times New Roman" w:hAnsi="Times New Roman" w:cs="Times New Roman"/>
          <w:i/>
          <w:sz w:val="24"/>
          <w:szCs w:val="24"/>
        </w:rPr>
        <w:t xml:space="preserve">, таких как </w:t>
      </w:r>
      <w:proofErr w:type="spellStart"/>
      <w:r w:rsidR="00C7631F">
        <w:rPr>
          <w:rFonts w:ascii="Times New Roman" w:hAnsi="Times New Roman" w:cs="Times New Roman"/>
          <w:i/>
          <w:sz w:val="24"/>
          <w:szCs w:val="24"/>
        </w:rPr>
        <w:t>краудфандинг</w:t>
      </w:r>
      <w:proofErr w:type="spellEnd"/>
      <w:r w:rsidR="00C7631F">
        <w:rPr>
          <w:rFonts w:ascii="Times New Roman" w:hAnsi="Times New Roman" w:cs="Times New Roman"/>
          <w:i/>
          <w:sz w:val="24"/>
          <w:szCs w:val="24"/>
        </w:rPr>
        <w:t xml:space="preserve"> и микрофинансирование, а также </w:t>
      </w:r>
      <w:r w:rsidR="003B1CE6">
        <w:rPr>
          <w:rFonts w:ascii="Times New Roman" w:hAnsi="Times New Roman" w:cs="Times New Roman"/>
          <w:i/>
          <w:sz w:val="24"/>
          <w:szCs w:val="24"/>
        </w:rPr>
        <w:t>особенности ведения</w:t>
      </w:r>
      <w:r w:rsidR="00C7631F">
        <w:rPr>
          <w:rFonts w:ascii="Times New Roman" w:hAnsi="Times New Roman" w:cs="Times New Roman"/>
          <w:i/>
          <w:sz w:val="24"/>
          <w:szCs w:val="24"/>
        </w:rPr>
        <w:t xml:space="preserve"> бизнеса в условиях противоэпидемических мер</w:t>
      </w:r>
      <w:r w:rsidR="00661A8B">
        <w:rPr>
          <w:rFonts w:ascii="Times New Roman" w:hAnsi="Times New Roman" w:cs="Times New Roman"/>
          <w:i/>
          <w:sz w:val="24"/>
          <w:szCs w:val="24"/>
        </w:rPr>
        <w:t>»</w:t>
      </w:r>
      <w:r w:rsidR="00C7631F">
        <w:rPr>
          <w:rFonts w:ascii="Times New Roman" w:hAnsi="Times New Roman" w:cs="Times New Roman"/>
          <w:i/>
          <w:sz w:val="24"/>
          <w:szCs w:val="24"/>
        </w:rPr>
        <w:t>,</w:t>
      </w:r>
      <w:r w:rsidR="00C7631F" w:rsidRPr="001E61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31F">
        <w:rPr>
          <w:rFonts w:ascii="Times New Roman" w:hAnsi="Times New Roman" w:cs="Times New Roman"/>
          <w:i/>
          <w:sz w:val="24"/>
          <w:szCs w:val="24"/>
        </w:rPr>
        <w:t>– Павлова Лариса,</w:t>
      </w:r>
      <w:r w:rsidR="00C7631F" w:rsidRPr="001E61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31F">
        <w:rPr>
          <w:rFonts w:ascii="Times New Roman" w:hAnsi="Times New Roman" w:cs="Times New Roman"/>
          <w:i/>
          <w:sz w:val="24"/>
          <w:szCs w:val="24"/>
        </w:rPr>
        <w:t xml:space="preserve">начальник </w:t>
      </w:r>
      <w:r w:rsidR="00C7631F" w:rsidRPr="001E61E4">
        <w:rPr>
          <w:rFonts w:ascii="Times New Roman" w:hAnsi="Times New Roman" w:cs="Times New Roman"/>
          <w:i/>
          <w:sz w:val="24"/>
          <w:szCs w:val="24"/>
        </w:rPr>
        <w:t>Волго-Вятского ГУ Банка России.</w:t>
      </w:r>
      <w:r w:rsidR="00C76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637C1" w14:textId="1DC54FA3" w:rsidR="00706D6F" w:rsidRDefault="00542640" w:rsidP="00CC1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141DB35D" wp14:editId="75F71474">
            <wp:simplePos x="0" y="0"/>
            <wp:positionH relativeFrom="page">
              <wp:align>center</wp:align>
            </wp:positionH>
            <wp:positionV relativeFrom="paragraph">
              <wp:posOffset>1140253</wp:posOffset>
            </wp:positionV>
            <wp:extent cx="1307465" cy="1307465"/>
            <wp:effectExtent l="0" t="0" r="6985" b="6985"/>
            <wp:wrapTopAndBottom/>
            <wp:docPr id="7" name="Рисунок 7" descr="C:\Users\22VinogradovAV\AppData\Local\Microsoft\Windows\INetCache\Content.Word\qr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VinogradovAV\AppData\Local\Microsoft\Windows\INetCache\Content.Word\qr форум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FD5" w:rsidRPr="00525FD5">
        <w:rPr>
          <w:rFonts w:ascii="Times New Roman" w:hAnsi="Times New Roman" w:cs="Times New Roman"/>
          <w:sz w:val="24"/>
          <w:szCs w:val="24"/>
        </w:rPr>
        <w:t xml:space="preserve">Мероприятие пройдет </w:t>
      </w:r>
      <w:r w:rsidR="002F21D1">
        <w:rPr>
          <w:rFonts w:ascii="Times New Roman" w:hAnsi="Times New Roman" w:cs="Times New Roman"/>
          <w:sz w:val="24"/>
          <w:szCs w:val="24"/>
        </w:rPr>
        <w:t>7 декабря</w:t>
      </w:r>
      <w:r w:rsidR="001E61E4">
        <w:rPr>
          <w:rFonts w:ascii="Times New Roman" w:hAnsi="Times New Roman" w:cs="Times New Roman"/>
          <w:sz w:val="24"/>
          <w:szCs w:val="24"/>
        </w:rPr>
        <w:t xml:space="preserve"> 2021 года в 10.00</w:t>
      </w:r>
      <w:r w:rsidR="000E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21D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1E61E4">
        <w:rPr>
          <w:rFonts w:ascii="Times New Roman" w:hAnsi="Times New Roman" w:cs="Times New Roman"/>
          <w:sz w:val="24"/>
          <w:szCs w:val="24"/>
        </w:rPr>
        <w:t xml:space="preserve"> </w:t>
      </w:r>
      <w:r w:rsidR="00525FD5" w:rsidRPr="00525FD5">
        <w:rPr>
          <w:rFonts w:ascii="Times New Roman" w:hAnsi="Times New Roman" w:cs="Times New Roman"/>
          <w:sz w:val="24"/>
          <w:szCs w:val="24"/>
        </w:rPr>
        <w:t xml:space="preserve">как в </w:t>
      </w:r>
      <w:r w:rsidR="002F21D1">
        <w:rPr>
          <w:rFonts w:ascii="Times New Roman" w:hAnsi="Times New Roman" w:cs="Times New Roman"/>
          <w:sz w:val="24"/>
          <w:szCs w:val="24"/>
        </w:rPr>
        <w:t xml:space="preserve">очном </w:t>
      </w:r>
      <w:r w:rsidR="00525FD5" w:rsidRPr="00525FD5">
        <w:rPr>
          <w:rFonts w:ascii="Times New Roman" w:hAnsi="Times New Roman" w:cs="Times New Roman"/>
          <w:sz w:val="24"/>
          <w:szCs w:val="24"/>
        </w:rPr>
        <w:t>формате</w:t>
      </w:r>
      <w:r w:rsidR="001E61E4">
        <w:rPr>
          <w:rFonts w:ascii="Times New Roman" w:hAnsi="Times New Roman" w:cs="Times New Roman"/>
          <w:sz w:val="24"/>
          <w:szCs w:val="24"/>
        </w:rPr>
        <w:t xml:space="preserve"> на площадке Союза «Торгово-промышленная палата Нижегородской области»</w:t>
      </w:r>
      <w:r w:rsidR="00941DD0">
        <w:rPr>
          <w:rFonts w:ascii="Times New Roman" w:hAnsi="Times New Roman" w:cs="Times New Roman"/>
          <w:sz w:val="24"/>
          <w:szCs w:val="24"/>
        </w:rPr>
        <w:t xml:space="preserve"> </w:t>
      </w:r>
      <w:r w:rsidR="00C7631F">
        <w:rPr>
          <w:rFonts w:ascii="Times New Roman" w:hAnsi="Times New Roman" w:cs="Times New Roman"/>
          <w:sz w:val="24"/>
          <w:szCs w:val="24"/>
        </w:rPr>
        <w:t>(</w:t>
      </w:r>
      <w:r w:rsidR="000E0771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941DD0">
        <w:rPr>
          <w:rFonts w:ascii="Times New Roman" w:hAnsi="Times New Roman" w:cs="Times New Roman"/>
          <w:sz w:val="24"/>
          <w:szCs w:val="24"/>
        </w:rPr>
        <w:t>ул.</w:t>
      </w:r>
      <w:r w:rsidR="00C7631F">
        <w:rPr>
          <w:rFonts w:ascii="Times New Roman" w:hAnsi="Times New Roman" w:cs="Times New Roman"/>
          <w:sz w:val="24"/>
          <w:szCs w:val="24"/>
        </w:rPr>
        <w:t xml:space="preserve"> </w:t>
      </w:r>
      <w:r w:rsidR="00941DD0">
        <w:rPr>
          <w:rFonts w:ascii="Times New Roman" w:hAnsi="Times New Roman" w:cs="Times New Roman"/>
          <w:sz w:val="24"/>
          <w:szCs w:val="24"/>
        </w:rPr>
        <w:t>Нестерова,</w:t>
      </w:r>
      <w:r w:rsidR="007A47AB">
        <w:rPr>
          <w:rFonts w:ascii="Times New Roman" w:hAnsi="Times New Roman" w:cs="Times New Roman"/>
          <w:sz w:val="24"/>
          <w:szCs w:val="24"/>
        </w:rPr>
        <w:t xml:space="preserve"> д.</w:t>
      </w:r>
      <w:r w:rsidR="00941DD0">
        <w:rPr>
          <w:rFonts w:ascii="Times New Roman" w:hAnsi="Times New Roman" w:cs="Times New Roman"/>
          <w:sz w:val="24"/>
          <w:szCs w:val="24"/>
        </w:rPr>
        <w:t xml:space="preserve"> 31</w:t>
      </w:r>
      <w:r w:rsidR="00C7631F">
        <w:rPr>
          <w:rFonts w:ascii="Times New Roman" w:hAnsi="Times New Roman" w:cs="Times New Roman"/>
          <w:sz w:val="24"/>
          <w:szCs w:val="24"/>
        </w:rPr>
        <w:t>)</w:t>
      </w:r>
      <w:r w:rsidR="001E61E4" w:rsidRPr="001E61E4">
        <w:rPr>
          <w:rFonts w:ascii="Times New Roman" w:hAnsi="Times New Roman" w:cs="Times New Roman"/>
          <w:sz w:val="24"/>
          <w:szCs w:val="24"/>
        </w:rPr>
        <w:t xml:space="preserve"> </w:t>
      </w:r>
      <w:r w:rsidR="001E61E4" w:rsidRPr="00525FD5">
        <w:rPr>
          <w:rFonts w:ascii="Times New Roman" w:hAnsi="Times New Roman" w:cs="Times New Roman"/>
          <w:sz w:val="24"/>
          <w:szCs w:val="24"/>
        </w:rPr>
        <w:t xml:space="preserve">с соблюдением всех необходимых мер </w:t>
      </w:r>
      <w:r w:rsidR="001E61E4">
        <w:rPr>
          <w:rFonts w:ascii="Times New Roman" w:hAnsi="Times New Roman" w:cs="Times New Roman"/>
          <w:sz w:val="24"/>
          <w:szCs w:val="24"/>
        </w:rPr>
        <w:t>безопасности</w:t>
      </w:r>
      <w:r w:rsidR="00525FD5" w:rsidRPr="00525FD5">
        <w:rPr>
          <w:rFonts w:ascii="Times New Roman" w:hAnsi="Times New Roman" w:cs="Times New Roman"/>
          <w:sz w:val="24"/>
          <w:szCs w:val="24"/>
        </w:rPr>
        <w:t>, так и в дистанционном</w:t>
      </w:r>
      <w:r w:rsidR="001E61E4">
        <w:rPr>
          <w:rFonts w:ascii="Times New Roman" w:hAnsi="Times New Roman" w:cs="Times New Roman"/>
          <w:sz w:val="24"/>
          <w:szCs w:val="24"/>
        </w:rPr>
        <w:t xml:space="preserve"> с использованием платформы </w:t>
      </w:r>
      <w:r w:rsidR="001E61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525FD5" w:rsidRPr="00525FD5">
        <w:rPr>
          <w:rFonts w:ascii="Times New Roman" w:hAnsi="Times New Roman" w:cs="Times New Roman"/>
          <w:sz w:val="24"/>
          <w:szCs w:val="24"/>
        </w:rPr>
        <w:t xml:space="preserve">. </w:t>
      </w:r>
      <w:r w:rsidR="003B1CE6">
        <w:rPr>
          <w:rFonts w:ascii="Times New Roman" w:hAnsi="Times New Roman" w:cs="Times New Roman"/>
          <w:sz w:val="24"/>
          <w:szCs w:val="24"/>
        </w:rPr>
        <w:t xml:space="preserve">Для участия в Форуме необходимо зарегистрироваться, пройдя по </w:t>
      </w:r>
      <w:hyperlink r:id="rId11" w:history="1">
        <w:r w:rsidR="003B1CE6" w:rsidRPr="00542640">
          <w:rPr>
            <w:rStyle w:val="ae"/>
            <w:rFonts w:ascii="Times New Roman" w:hAnsi="Times New Roman" w:cs="Times New Roman"/>
            <w:sz w:val="24"/>
            <w:szCs w:val="24"/>
          </w:rPr>
          <w:t>ссылке</w:t>
        </w:r>
      </w:hyperlink>
      <w:r w:rsidR="003B1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отсканировав </w:t>
      </w:r>
      <w:r w:rsidR="003B1CE6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3B1CE6" w:rsidRPr="003B1CE6">
        <w:rPr>
          <w:rFonts w:ascii="Times New Roman" w:hAnsi="Times New Roman" w:cs="Times New Roman"/>
          <w:sz w:val="24"/>
          <w:szCs w:val="24"/>
        </w:rPr>
        <w:t>-</w:t>
      </w:r>
      <w:r w:rsidR="003B1CE6">
        <w:rPr>
          <w:rFonts w:ascii="Times New Roman" w:hAnsi="Times New Roman" w:cs="Times New Roman"/>
          <w:sz w:val="24"/>
          <w:szCs w:val="24"/>
        </w:rPr>
        <w:t>код.</w:t>
      </w:r>
    </w:p>
    <w:p w14:paraId="04A36311" w14:textId="1937DA6D" w:rsidR="00542640" w:rsidRPr="003B1CE6" w:rsidRDefault="00542640" w:rsidP="00CC1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D04B1E" w14:textId="6EFCDB38" w:rsidR="00211113" w:rsidRPr="006748F1" w:rsidRDefault="006748F1" w:rsidP="002C30EA">
      <w:pPr>
        <w:spacing w:before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3A4">
        <w:rPr>
          <w:rFonts w:ascii="Times New Roman" w:hAnsi="Times New Roman" w:cs="Times New Roman"/>
          <w:b/>
          <w:sz w:val="24"/>
          <w:szCs w:val="24"/>
        </w:rPr>
        <w:t>Как выгодно и быстро обновить оборудование?</w:t>
      </w:r>
    </w:p>
    <w:p w14:paraId="2327C000" w14:textId="75D87A1E" w:rsidR="00211113" w:rsidRDefault="005643A4" w:rsidP="000B0B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этом бизнес узнает на </w:t>
      </w:r>
      <w:r w:rsidR="00211113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11113">
        <w:rPr>
          <w:rFonts w:ascii="Times New Roman" w:hAnsi="Times New Roman" w:cs="Times New Roman"/>
          <w:sz w:val="24"/>
          <w:szCs w:val="24"/>
        </w:rPr>
        <w:t xml:space="preserve"> </w:t>
      </w:r>
      <w:r w:rsidR="00211113" w:rsidRPr="00525FD5">
        <w:rPr>
          <w:rFonts w:ascii="Times New Roman" w:hAnsi="Times New Roman" w:cs="Times New Roman"/>
          <w:sz w:val="24"/>
          <w:szCs w:val="24"/>
        </w:rPr>
        <w:t>«Финансовые инструменты для сектора роста»</w:t>
      </w:r>
      <w:r>
        <w:rPr>
          <w:rFonts w:ascii="Times New Roman" w:hAnsi="Times New Roman" w:cs="Times New Roman"/>
          <w:sz w:val="24"/>
          <w:szCs w:val="24"/>
        </w:rPr>
        <w:t xml:space="preserve">, который состоится </w:t>
      </w:r>
      <w:r w:rsidR="002F21D1">
        <w:rPr>
          <w:rFonts w:ascii="Times New Roman" w:hAnsi="Times New Roman" w:cs="Times New Roman"/>
          <w:sz w:val="24"/>
          <w:szCs w:val="24"/>
        </w:rPr>
        <w:t>7 декабря</w:t>
      </w:r>
      <w:r w:rsidR="00550F17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 xml:space="preserve"> в 10.00 </w:t>
      </w:r>
      <w:proofErr w:type="spellStart"/>
      <w:r w:rsidR="002F21D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2B1E1D">
        <w:rPr>
          <w:rFonts w:ascii="Times New Roman" w:hAnsi="Times New Roman" w:cs="Times New Roman"/>
          <w:sz w:val="24"/>
          <w:szCs w:val="24"/>
        </w:rPr>
        <w:t xml:space="preserve">. Уже в четвертый раз Союз «Торгово-промышленная палата Нижегородской области» и </w:t>
      </w:r>
      <w:proofErr w:type="gramStart"/>
      <w:r w:rsidR="002B1E1D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="002B1E1D">
        <w:rPr>
          <w:rFonts w:ascii="Times New Roman" w:hAnsi="Times New Roman" w:cs="Times New Roman"/>
          <w:sz w:val="24"/>
          <w:szCs w:val="24"/>
        </w:rPr>
        <w:t xml:space="preserve"> ГУ Банка России соберут</w:t>
      </w:r>
      <w:r w:rsidR="00211113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2B1E1D">
        <w:rPr>
          <w:rFonts w:ascii="Times New Roman" w:hAnsi="Times New Roman" w:cs="Times New Roman"/>
          <w:sz w:val="24"/>
          <w:szCs w:val="24"/>
        </w:rPr>
        <w:t>я</w:t>
      </w:r>
      <w:r w:rsidR="00211113">
        <w:rPr>
          <w:rFonts w:ascii="Times New Roman" w:hAnsi="Times New Roman" w:cs="Times New Roman"/>
          <w:sz w:val="24"/>
          <w:szCs w:val="24"/>
        </w:rPr>
        <w:t xml:space="preserve"> из</w:t>
      </w:r>
      <w:r w:rsidR="002B1E1D">
        <w:rPr>
          <w:rFonts w:ascii="Times New Roman" w:hAnsi="Times New Roman" w:cs="Times New Roman"/>
          <w:sz w:val="24"/>
          <w:szCs w:val="24"/>
        </w:rPr>
        <w:t xml:space="preserve"> области и соседних регионов, чтобы обсудить тенденции на рынке финансирования.</w:t>
      </w:r>
      <w:r w:rsidR="00211113">
        <w:rPr>
          <w:rFonts w:ascii="Times New Roman" w:hAnsi="Times New Roman" w:cs="Times New Roman"/>
          <w:sz w:val="24"/>
          <w:szCs w:val="24"/>
        </w:rPr>
        <w:t xml:space="preserve"> </w:t>
      </w:r>
      <w:r w:rsidR="00000097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0E0771">
        <w:rPr>
          <w:rFonts w:ascii="Times New Roman" w:hAnsi="Times New Roman" w:cs="Times New Roman"/>
          <w:sz w:val="24"/>
          <w:szCs w:val="24"/>
        </w:rPr>
        <w:t xml:space="preserve">сессий </w:t>
      </w:r>
      <w:r w:rsidR="00A16E2B">
        <w:rPr>
          <w:rFonts w:ascii="Times New Roman" w:hAnsi="Times New Roman" w:cs="Times New Roman"/>
          <w:sz w:val="24"/>
          <w:szCs w:val="24"/>
        </w:rPr>
        <w:t>Ф</w:t>
      </w:r>
      <w:r w:rsidR="00211113">
        <w:rPr>
          <w:rFonts w:ascii="Times New Roman" w:hAnsi="Times New Roman" w:cs="Times New Roman"/>
          <w:sz w:val="24"/>
          <w:szCs w:val="24"/>
        </w:rPr>
        <w:t xml:space="preserve">орума </w:t>
      </w:r>
      <w:r w:rsidR="00000097">
        <w:rPr>
          <w:rFonts w:ascii="Times New Roman" w:hAnsi="Times New Roman" w:cs="Times New Roman"/>
          <w:sz w:val="24"/>
          <w:szCs w:val="24"/>
        </w:rPr>
        <w:t>посвящена лизингу</w:t>
      </w:r>
      <w:r w:rsidR="000E0771">
        <w:rPr>
          <w:rFonts w:ascii="Times New Roman" w:hAnsi="Times New Roman" w:cs="Times New Roman"/>
          <w:sz w:val="24"/>
          <w:szCs w:val="24"/>
        </w:rPr>
        <w:t>,</w:t>
      </w:r>
      <w:r w:rsidR="00000097">
        <w:rPr>
          <w:rFonts w:ascii="Times New Roman" w:hAnsi="Times New Roman" w:cs="Times New Roman"/>
          <w:sz w:val="24"/>
          <w:szCs w:val="24"/>
        </w:rPr>
        <w:t xml:space="preserve"> распространённому механизму </w:t>
      </w:r>
      <w:r w:rsidR="002B1E1D">
        <w:rPr>
          <w:rFonts w:ascii="Times New Roman" w:hAnsi="Times New Roman" w:cs="Times New Roman"/>
          <w:sz w:val="24"/>
          <w:szCs w:val="24"/>
        </w:rPr>
        <w:t>приобретения основных средств</w:t>
      </w:r>
      <w:r w:rsidR="000000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4DC3D" w14:textId="322CDEA6" w:rsidR="00000097" w:rsidRPr="00C425FF" w:rsidRDefault="00000097" w:rsidP="000000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Спикерами</w:t>
      </w:r>
      <w:r w:rsidR="00A16E2B">
        <w:rPr>
          <w:rFonts w:ascii="Times New Roman" w:hAnsi="Times New Roman" w:cs="Times New Roman"/>
          <w:sz w:val="24"/>
          <w:szCs w:val="24"/>
        </w:rPr>
        <w:t xml:space="preserve"> на секции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E2B" w:rsidRPr="000B0B1C">
        <w:rPr>
          <w:rFonts w:ascii="Times New Roman" w:hAnsi="Times New Roman" w:cs="Times New Roman"/>
          <w:sz w:val="24"/>
          <w:szCs w:val="24"/>
        </w:rPr>
        <w:t>«Лизинг – инструмент модернизации основных фондов»</w:t>
      </w:r>
      <w:r w:rsidR="00A16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выступят представители крупнейших федеральных и региональных лизинговых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компаний</w:t>
      </w:r>
      <w:r w:rsidR="000E07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771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расскажут об особенностях лизинга грузовой и спецтехники, нового оборудования и бывшего в употреблении, </w:t>
      </w:r>
      <w:r w:rsidR="000E0771">
        <w:rPr>
          <w:rFonts w:ascii="Times New Roman" w:hAnsi="Times New Roman" w:cs="Times New Roman"/>
          <w:sz w:val="24"/>
          <w:szCs w:val="24"/>
        </w:rPr>
        <w:t xml:space="preserve">автомобилей и </w:t>
      </w:r>
      <w:r>
        <w:rPr>
          <w:rFonts w:ascii="Times New Roman" w:hAnsi="Times New Roman" w:cs="Times New Roman"/>
          <w:sz w:val="24"/>
          <w:szCs w:val="24"/>
        </w:rPr>
        <w:t>недвижимости.</w:t>
      </w:r>
    </w:p>
    <w:p w14:paraId="44255E46" w14:textId="7E6659EC" w:rsidR="00E27E7C" w:rsidRPr="006748F1" w:rsidRDefault="00514FC8" w:rsidP="005F7F48">
      <w:pPr>
        <w:spacing w:after="0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92FE0EA" wp14:editId="5CF80613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798830" cy="798830"/>
            <wp:effectExtent l="0" t="0" r="1270" b="1270"/>
            <wp:wrapTight wrapText="bothSides">
              <wp:wrapPolygon edited="0">
                <wp:start x="6181" y="0"/>
                <wp:lineTo x="0" y="3606"/>
                <wp:lineTo x="0" y="14423"/>
                <wp:lineTo x="515" y="16998"/>
                <wp:lineTo x="5666" y="21119"/>
                <wp:lineTo x="6181" y="21119"/>
                <wp:lineTo x="14938" y="21119"/>
                <wp:lineTo x="15453" y="21119"/>
                <wp:lineTo x="20604" y="16998"/>
                <wp:lineTo x="21119" y="14423"/>
                <wp:lineTo x="21119" y="3606"/>
                <wp:lineTo x="14938" y="0"/>
                <wp:lineTo x="6181" y="0"/>
              </wp:wrapPolygon>
            </wp:wrapTight>
            <wp:docPr id="3" name="Рисунок 3" descr="\\s22guall.region.cbr.ru\GU\EU\All_EU\ЭУ\ОтделАЭРиДНП\_Финрынки\_Форум ТПП 2021\Анонсы\1154_oooo.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22guall.region.cbr.ru\GU\EU\All_EU\ЭУ\ОтделАЭРиДНП\_Финрынки\_Форум ТПП 2021\Анонсы\1154_oooo.plu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79B" w:rsidRPr="006748F1">
        <w:rPr>
          <w:rFonts w:ascii="Times New Roman" w:hAnsi="Times New Roman" w:cs="Times New Roman"/>
          <w:i/>
          <w:sz w:val="24"/>
          <w:szCs w:val="24"/>
        </w:rPr>
        <w:t>«На форуме мы поговорим</w:t>
      </w:r>
      <w:r w:rsidR="00A16E2B" w:rsidRPr="00674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0097" w:rsidRPr="006748F1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выгодах лизингового финансирования по сравнению с</w:t>
      </w:r>
      <w:r w:rsidR="00000097" w:rsidRPr="006748F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банковским кредитованием, актуальных для бизнеса продуктах и новых каналах взаимодействия лизинговых компаний с клиентами</w:t>
      </w:r>
      <w:r w:rsidR="007E079B" w:rsidRPr="006748F1">
        <w:rPr>
          <w:rFonts w:ascii="Times New Roman" w:hAnsi="Times New Roman" w:cs="Times New Roman"/>
          <w:i/>
          <w:sz w:val="24"/>
          <w:szCs w:val="24"/>
        </w:rPr>
        <w:t>»</w:t>
      </w:r>
      <w:r w:rsidR="00661A8B">
        <w:rPr>
          <w:rFonts w:ascii="Times New Roman" w:hAnsi="Times New Roman" w:cs="Times New Roman"/>
          <w:i/>
          <w:sz w:val="24"/>
          <w:szCs w:val="24"/>
        </w:rPr>
        <w:t>,</w:t>
      </w:r>
      <w:r w:rsidR="00891742" w:rsidRPr="00674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79B" w:rsidRPr="006748F1">
        <w:rPr>
          <w:rFonts w:ascii="Times New Roman" w:hAnsi="Times New Roman" w:cs="Times New Roman"/>
          <w:i/>
          <w:sz w:val="24"/>
          <w:szCs w:val="24"/>
        </w:rPr>
        <w:t xml:space="preserve">- Дмитрий </w:t>
      </w:r>
      <w:proofErr w:type="spellStart"/>
      <w:r w:rsidR="007E079B" w:rsidRPr="006748F1">
        <w:rPr>
          <w:rFonts w:ascii="Times New Roman" w:hAnsi="Times New Roman" w:cs="Times New Roman"/>
          <w:i/>
          <w:sz w:val="24"/>
          <w:szCs w:val="24"/>
        </w:rPr>
        <w:t>Ивантер</w:t>
      </w:r>
      <w:proofErr w:type="spellEnd"/>
      <w:r w:rsidR="007E079B" w:rsidRPr="006748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20BD4">
        <w:rPr>
          <w:rFonts w:ascii="Times New Roman" w:hAnsi="Times New Roman" w:cs="Times New Roman"/>
          <w:i/>
          <w:sz w:val="24"/>
          <w:szCs w:val="24"/>
        </w:rPr>
        <w:t>в</w:t>
      </w:r>
      <w:r w:rsidR="00891742" w:rsidRPr="006748F1">
        <w:rPr>
          <w:rFonts w:ascii="Times New Roman" w:hAnsi="Times New Roman" w:cs="Times New Roman"/>
          <w:i/>
          <w:sz w:val="24"/>
          <w:szCs w:val="24"/>
        </w:rPr>
        <w:t>ице-</w:t>
      </w:r>
      <w:r w:rsidR="00720BD4">
        <w:rPr>
          <w:rFonts w:ascii="Times New Roman" w:hAnsi="Times New Roman" w:cs="Times New Roman"/>
          <w:i/>
          <w:sz w:val="24"/>
          <w:szCs w:val="24"/>
        </w:rPr>
        <w:t>п</w:t>
      </w:r>
      <w:r w:rsidR="00891742" w:rsidRPr="006748F1">
        <w:rPr>
          <w:rFonts w:ascii="Times New Roman" w:hAnsi="Times New Roman" w:cs="Times New Roman"/>
          <w:i/>
          <w:sz w:val="24"/>
          <w:szCs w:val="24"/>
        </w:rPr>
        <w:t>резидент Объединённой Лизинговой Ассоциации</w:t>
      </w:r>
      <w:r w:rsidR="00A460B2" w:rsidRPr="006748F1">
        <w:rPr>
          <w:rFonts w:ascii="Times New Roman" w:hAnsi="Times New Roman" w:cs="Times New Roman"/>
          <w:i/>
          <w:sz w:val="24"/>
          <w:szCs w:val="24"/>
        </w:rPr>
        <w:t>.</w:t>
      </w:r>
    </w:p>
    <w:p w14:paraId="62714DC7" w14:textId="332B4365" w:rsidR="001E61E4" w:rsidRDefault="00A47817" w:rsidP="00CC1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6E47BB8" wp14:editId="6422B852">
            <wp:simplePos x="0" y="0"/>
            <wp:positionH relativeFrom="margin">
              <wp:align>center</wp:align>
            </wp:positionH>
            <wp:positionV relativeFrom="paragraph">
              <wp:posOffset>1310183</wp:posOffset>
            </wp:positionV>
            <wp:extent cx="1307465" cy="1307465"/>
            <wp:effectExtent l="0" t="0" r="6985" b="6985"/>
            <wp:wrapTopAndBottom/>
            <wp:docPr id="6" name="Рисунок 6" descr="C:\Users\22VinogradovAV\AppData\Local\Microsoft\Windows\INetCache\Content.Word\qr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VinogradovAV\AppData\Local\Microsoft\Windows\INetCache\Content.Word\qr форум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771">
        <w:rPr>
          <w:rFonts w:ascii="Times New Roman" w:hAnsi="Times New Roman" w:cs="Times New Roman"/>
          <w:sz w:val="24"/>
          <w:szCs w:val="24"/>
        </w:rPr>
        <w:t xml:space="preserve">Секция по лизингу состоится </w:t>
      </w:r>
      <w:r w:rsidR="002F21D1">
        <w:rPr>
          <w:rFonts w:ascii="Times New Roman" w:hAnsi="Times New Roman" w:cs="Times New Roman"/>
          <w:sz w:val="24"/>
          <w:szCs w:val="24"/>
        </w:rPr>
        <w:t>7 декабря</w:t>
      </w:r>
      <w:r w:rsidR="001E61E4">
        <w:rPr>
          <w:rFonts w:ascii="Times New Roman" w:hAnsi="Times New Roman" w:cs="Times New Roman"/>
          <w:sz w:val="24"/>
          <w:szCs w:val="24"/>
        </w:rPr>
        <w:t xml:space="preserve"> 2021 года в 1</w:t>
      </w:r>
      <w:r w:rsidR="000B0B1C">
        <w:rPr>
          <w:rFonts w:ascii="Times New Roman" w:hAnsi="Times New Roman" w:cs="Times New Roman"/>
          <w:sz w:val="24"/>
          <w:szCs w:val="24"/>
        </w:rPr>
        <w:t>2</w:t>
      </w:r>
      <w:r w:rsidR="001E61E4">
        <w:rPr>
          <w:rFonts w:ascii="Times New Roman" w:hAnsi="Times New Roman" w:cs="Times New Roman"/>
          <w:sz w:val="24"/>
          <w:szCs w:val="24"/>
        </w:rPr>
        <w:t>.00</w:t>
      </w:r>
      <w:r w:rsidR="000E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1D1">
        <w:rPr>
          <w:rFonts w:ascii="Times New Roman" w:hAnsi="Times New Roman" w:cs="Times New Roman"/>
          <w:sz w:val="24"/>
          <w:szCs w:val="24"/>
        </w:rPr>
        <w:t>м</w:t>
      </w:r>
      <w:r w:rsidR="000E0771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0E0771">
        <w:rPr>
          <w:rFonts w:ascii="Times New Roman" w:hAnsi="Times New Roman" w:cs="Times New Roman"/>
          <w:sz w:val="24"/>
          <w:szCs w:val="24"/>
        </w:rPr>
        <w:t>.</w:t>
      </w:r>
      <w:r w:rsidR="00A16E2B">
        <w:rPr>
          <w:rFonts w:ascii="Times New Roman" w:hAnsi="Times New Roman" w:cs="Times New Roman"/>
          <w:sz w:val="24"/>
          <w:szCs w:val="24"/>
        </w:rPr>
        <w:t xml:space="preserve"> </w:t>
      </w:r>
      <w:r w:rsidR="000E0771">
        <w:rPr>
          <w:rFonts w:ascii="Times New Roman" w:hAnsi="Times New Roman" w:cs="Times New Roman"/>
          <w:sz w:val="24"/>
          <w:szCs w:val="24"/>
        </w:rPr>
        <w:t>П</w:t>
      </w:r>
      <w:r w:rsidR="00A16E2B">
        <w:rPr>
          <w:rFonts w:ascii="Times New Roman" w:hAnsi="Times New Roman" w:cs="Times New Roman"/>
          <w:sz w:val="24"/>
          <w:szCs w:val="24"/>
        </w:rPr>
        <w:t>ринять участие</w:t>
      </w:r>
      <w:r w:rsidR="000E0771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1E61E4">
        <w:rPr>
          <w:rFonts w:ascii="Times New Roman" w:hAnsi="Times New Roman" w:cs="Times New Roman"/>
          <w:sz w:val="24"/>
          <w:szCs w:val="24"/>
        </w:rPr>
        <w:t xml:space="preserve"> </w:t>
      </w:r>
      <w:r w:rsidR="001E61E4" w:rsidRPr="00525FD5">
        <w:rPr>
          <w:rFonts w:ascii="Times New Roman" w:hAnsi="Times New Roman" w:cs="Times New Roman"/>
          <w:sz w:val="24"/>
          <w:szCs w:val="24"/>
        </w:rPr>
        <w:t>как в очном формате</w:t>
      </w:r>
      <w:r w:rsidR="001E61E4">
        <w:rPr>
          <w:rFonts w:ascii="Times New Roman" w:hAnsi="Times New Roman" w:cs="Times New Roman"/>
          <w:sz w:val="24"/>
          <w:szCs w:val="24"/>
        </w:rPr>
        <w:t xml:space="preserve"> на площадке Союза «Торгово-промышленная палата Нижегородской области»</w:t>
      </w:r>
      <w:r w:rsidR="00A16E2B">
        <w:rPr>
          <w:rFonts w:ascii="Times New Roman" w:hAnsi="Times New Roman" w:cs="Times New Roman"/>
          <w:sz w:val="24"/>
          <w:szCs w:val="24"/>
        </w:rPr>
        <w:t xml:space="preserve"> </w:t>
      </w:r>
      <w:r w:rsidR="000E0771">
        <w:rPr>
          <w:rFonts w:ascii="Times New Roman" w:hAnsi="Times New Roman" w:cs="Times New Roman"/>
          <w:sz w:val="24"/>
          <w:szCs w:val="24"/>
        </w:rPr>
        <w:t xml:space="preserve">(г. </w:t>
      </w:r>
      <w:r w:rsidR="00A16E2B">
        <w:rPr>
          <w:rFonts w:ascii="Times New Roman" w:hAnsi="Times New Roman" w:cs="Times New Roman"/>
          <w:sz w:val="24"/>
          <w:szCs w:val="24"/>
        </w:rPr>
        <w:t>Нижний Новгород, ул</w:t>
      </w:r>
      <w:r w:rsidR="00941DD0">
        <w:rPr>
          <w:rFonts w:ascii="Times New Roman" w:hAnsi="Times New Roman" w:cs="Times New Roman"/>
          <w:sz w:val="24"/>
          <w:szCs w:val="24"/>
        </w:rPr>
        <w:t>. Нестерова, д. 31</w:t>
      </w:r>
      <w:r w:rsidR="000E0771">
        <w:rPr>
          <w:rFonts w:ascii="Times New Roman" w:hAnsi="Times New Roman" w:cs="Times New Roman"/>
          <w:sz w:val="24"/>
          <w:szCs w:val="24"/>
        </w:rPr>
        <w:t>)</w:t>
      </w:r>
      <w:r w:rsidR="00A16E2B">
        <w:rPr>
          <w:rFonts w:ascii="Times New Roman" w:hAnsi="Times New Roman" w:cs="Times New Roman"/>
          <w:sz w:val="24"/>
          <w:szCs w:val="24"/>
        </w:rPr>
        <w:t xml:space="preserve"> </w:t>
      </w:r>
      <w:r w:rsidR="001E61E4" w:rsidRPr="00525FD5">
        <w:rPr>
          <w:rFonts w:ascii="Times New Roman" w:hAnsi="Times New Roman" w:cs="Times New Roman"/>
          <w:sz w:val="24"/>
          <w:szCs w:val="24"/>
        </w:rPr>
        <w:t xml:space="preserve">с соблюдением всех необходимых мер </w:t>
      </w:r>
      <w:r w:rsidR="001E61E4">
        <w:rPr>
          <w:rFonts w:ascii="Times New Roman" w:hAnsi="Times New Roman" w:cs="Times New Roman"/>
          <w:sz w:val="24"/>
          <w:szCs w:val="24"/>
        </w:rPr>
        <w:t>безопасности</w:t>
      </w:r>
      <w:r w:rsidR="001E61E4" w:rsidRPr="00525FD5">
        <w:rPr>
          <w:rFonts w:ascii="Times New Roman" w:hAnsi="Times New Roman" w:cs="Times New Roman"/>
          <w:sz w:val="24"/>
          <w:szCs w:val="24"/>
        </w:rPr>
        <w:t>, так и в дистанционном</w:t>
      </w:r>
      <w:r w:rsidR="001E61E4">
        <w:rPr>
          <w:rFonts w:ascii="Times New Roman" w:hAnsi="Times New Roman" w:cs="Times New Roman"/>
          <w:sz w:val="24"/>
          <w:szCs w:val="24"/>
        </w:rPr>
        <w:t xml:space="preserve"> с использованием платформы </w:t>
      </w:r>
      <w:r w:rsidR="001E61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E61E4" w:rsidRPr="00525FD5">
        <w:rPr>
          <w:rFonts w:ascii="Times New Roman" w:hAnsi="Times New Roman" w:cs="Times New Roman"/>
          <w:sz w:val="24"/>
          <w:szCs w:val="24"/>
        </w:rPr>
        <w:t>.</w:t>
      </w:r>
      <w:r w:rsidR="000E0771" w:rsidRPr="000E0771">
        <w:rPr>
          <w:rFonts w:ascii="Times New Roman" w:hAnsi="Times New Roman" w:cs="Times New Roman"/>
          <w:sz w:val="24"/>
          <w:szCs w:val="24"/>
        </w:rPr>
        <w:t xml:space="preserve"> </w:t>
      </w:r>
      <w:r w:rsidR="000E0771">
        <w:rPr>
          <w:rFonts w:ascii="Times New Roman" w:hAnsi="Times New Roman" w:cs="Times New Roman"/>
          <w:sz w:val="24"/>
          <w:szCs w:val="24"/>
        </w:rPr>
        <w:t xml:space="preserve">Для участия в Форуме необходимо зарегистрироваться, пройдя по </w:t>
      </w:r>
      <w:hyperlink r:id="rId13" w:history="1">
        <w:r w:rsidR="000E0771" w:rsidRPr="00542640">
          <w:rPr>
            <w:rStyle w:val="ae"/>
            <w:rFonts w:ascii="Times New Roman" w:hAnsi="Times New Roman" w:cs="Times New Roman"/>
            <w:sz w:val="24"/>
            <w:szCs w:val="24"/>
          </w:rPr>
          <w:t>ссылке</w:t>
        </w:r>
      </w:hyperlink>
      <w:r w:rsidR="000E0771">
        <w:rPr>
          <w:rFonts w:ascii="Times New Roman" w:hAnsi="Times New Roman" w:cs="Times New Roman"/>
          <w:sz w:val="24"/>
          <w:szCs w:val="24"/>
        </w:rPr>
        <w:t xml:space="preserve"> </w:t>
      </w:r>
      <w:r w:rsidR="00542640">
        <w:rPr>
          <w:rFonts w:ascii="Times New Roman" w:hAnsi="Times New Roman" w:cs="Times New Roman"/>
          <w:sz w:val="24"/>
          <w:szCs w:val="24"/>
        </w:rPr>
        <w:t>или отсканировав</w:t>
      </w:r>
      <w:r w:rsidR="000E0771">
        <w:rPr>
          <w:rFonts w:ascii="Times New Roman" w:hAnsi="Times New Roman" w:cs="Times New Roman"/>
          <w:sz w:val="24"/>
          <w:szCs w:val="24"/>
        </w:rPr>
        <w:t xml:space="preserve"> </w:t>
      </w:r>
      <w:r w:rsidR="000E0771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0E0771" w:rsidRPr="003B1CE6">
        <w:rPr>
          <w:rFonts w:ascii="Times New Roman" w:hAnsi="Times New Roman" w:cs="Times New Roman"/>
          <w:sz w:val="24"/>
          <w:szCs w:val="24"/>
        </w:rPr>
        <w:t>-</w:t>
      </w:r>
      <w:r w:rsidR="000E0771">
        <w:rPr>
          <w:rFonts w:ascii="Times New Roman" w:hAnsi="Times New Roman" w:cs="Times New Roman"/>
          <w:sz w:val="24"/>
          <w:szCs w:val="24"/>
        </w:rPr>
        <w:t>код.</w:t>
      </w:r>
    </w:p>
    <w:p w14:paraId="6033BAB7" w14:textId="30045317" w:rsidR="00542640" w:rsidRPr="001E61E4" w:rsidRDefault="00542640" w:rsidP="00CC1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EF4D9" w14:textId="3D124DEA" w:rsidR="0041705C" w:rsidRDefault="005643A4" w:rsidP="00542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3A4">
        <w:rPr>
          <w:rFonts w:ascii="Times New Roman" w:hAnsi="Times New Roman" w:cs="Times New Roman"/>
          <w:b/>
          <w:sz w:val="24"/>
          <w:szCs w:val="24"/>
        </w:rPr>
        <w:t>Нужно финансирование, а кредит не подходит? Альтернатива есть!</w:t>
      </w:r>
    </w:p>
    <w:p w14:paraId="1BD308ED" w14:textId="4AC204CB" w:rsidR="006748F1" w:rsidRDefault="002B1E1D" w:rsidP="000B0B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предприятий Нижегородской области и соседних регионов </w:t>
      </w:r>
      <w:r w:rsidR="002F21D1">
        <w:rPr>
          <w:rFonts w:ascii="Times New Roman" w:hAnsi="Times New Roman" w:cs="Times New Roman"/>
          <w:sz w:val="24"/>
          <w:szCs w:val="24"/>
        </w:rPr>
        <w:t>7 декабря</w:t>
      </w:r>
      <w:r w:rsidR="0041030F">
        <w:rPr>
          <w:rFonts w:ascii="Times New Roman" w:hAnsi="Times New Roman" w:cs="Times New Roman"/>
          <w:sz w:val="24"/>
          <w:szCs w:val="24"/>
        </w:rPr>
        <w:t xml:space="preserve"> 2021 г</w:t>
      </w:r>
      <w:r w:rsidR="00550F17">
        <w:rPr>
          <w:rFonts w:ascii="Times New Roman" w:hAnsi="Times New Roman" w:cs="Times New Roman"/>
          <w:sz w:val="24"/>
          <w:szCs w:val="24"/>
        </w:rPr>
        <w:t>ода</w:t>
      </w:r>
      <w:r w:rsidR="00211113">
        <w:rPr>
          <w:rFonts w:ascii="Times New Roman" w:hAnsi="Times New Roman" w:cs="Times New Roman"/>
          <w:sz w:val="24"/>
          <w:szCs w:val="24"/>
        </w:rPr>
        <w:t xml:space="preserve"> в 10.00 состоится </w:t>
      </w:r>
      <w:r w:rsidR="0021111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11113" w:rsidRPr="00991CF9">
        <w:rPr>
          <w:rFonts w:ascii="Times New Roman" w:hAnsi="Times New Roman" w:cs="Times New Roman"/>
          <w:sz w:val="24"/>
          <w:szCs w:val="24"/>
        </w:rPr>
        <w:t xml:space="preserve"> </w:t>
      </w:r>
      <w:r w:rsidR="00211113">
        <w:rPr>
          <w:rFonts w:ascii="Times New Roman" w:hAnsi="Times New Roman" w:cs="Times New Roman"/>
          <w:sz w:val="24"/>
          <w:szCs w:val="24"/>
        </w:rPr>
        <w:t xml:space="preserve">Форум </w:t>
      </w:r>
      <w:r w:rsidR="00211113" w:rsidRPr="00525FD5">
        <w:rPr>
          <w:rFonts w:ascii="Times New Roman" w:hAnsi="Times New Roman" w:cs="Times New Roman"/>
          <w:sz w:val="24"/>
          <w:szCs w:val="24"/>
        </w:rPr>
        <w:t>«Финансовые инструменты для сектора роста»</w:t>
      </w:r>
      <w:r w:rsidR="00211113">
        <w:rPr>
          <w:rFonts w:ascii="Times New Roman" w:hAnsi="Times New Roman" w:cs="Times New Roman"/>
          <w:sz w:val="24"/>
          <w:szCs w:val="24"/>
        </w:rPr>
        <w:t xml:space="preserve">. </w:t>
      </w:r>
      <w:r w:rsidR="006748F1" w:rsidRPr="006748F1">
        <w:rPr>
          <w:rFonts w:ascii="Times New Roman" w:hAnsi="Times New Roman" w:cs="Times New Roman"/>
          <w:sz w:val="24"/>
          <w:szCs w:val="24"/>
        </w:rPr>
        <w:t xml:space="preserve">Союз «Торгово-промышленная палата Нижегородской области» совместно с Волго-Вятским </w:t>
      </w:r>
      <w:r w:rsidR="00493D75">
        <w:rPr>
          <w:rFonts w:ascii="Times New Roman" w:hAnsi="Times New Roman" w:cs="Times New Roman"/>
          <w:sz w:val="24"/>
          <w:szCs w:val="24"/>
        </w:rPr>
        <w:t xml:space="preserve">ГУ </w:t>
      </w:r>
      <w:r w:rsidR="006748F1" w:rsidRPr="006748F1">
        <w:rPr>
          <w:rFonts w:ascii="Times New Roman" w:hAnsi="Times New Roman" w:cs="Times New Roman"/>
          <w:sz w:val="24"/>
          <w:szCs w:val="24"/>
        </w:rPr>
        <w:t>Банк</w:t>
      </w:r>
      <w:r w:rsidR="00493D75">
        <w:rPr>
          <w:rFonts w:ascii="Times New Roman" w:hAnsi="Times New Roman" w:cs="Times New Roman"/>
          <w:sz w:val="24"/>
          <w:szCs w:val="24"/>
        </w:rPr>
        <w:t>а</w:t>
      </w:r>
      <w:r w:rsidR="006748F1" w:rsidRPr="006748F1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1C1A85">
        <w:rPr>
          <w:rFonts w:ascii="Times New Roman" w:hAnsi="Times New Roman" w:cs="Times New Roman"/>
          <w:sz w:val="24"/>
          <w:szCs w:val="24"/>
        </w:rPr>
        <w:t xml:space="preserve"> ежегодно организую</w:t>
      </w:r>
      <w:r w:rsidR="00493D75">
        <w:rPr>
          <w:rFonts w:ascii="Times New Roman" w:hAnsi="Times New Roman" w:cs="Times New Roman"/>
          <w:sz w:val="24"/>
          <w:szCs w:val="24"/>
        </w:rPr>
        <w:t>т Форум, чтобы держать бизнес в курсе основных тенденций на рынке финансирования</w:t>
      </w:r>
      <w:r w:rsidR="006748F1" w:rsidRPr="006748F1">
        <w:rPr>
          <w:rFonts w:ascii="Times New Roman" w:hAnsi="Times New Roman" w:cs="Times New Roman"/>
          <w:sz w:val="24"/>
          <w:szCs w:val="24"/>
        </w:rPr>
        <w:t>.</w:t>
      </w:r>
    </w:p>
    <w:p w14:paraId="627B424E" w14:textId="6F04E83F" w:rsidR="00A460B2" w:rsidRDefault="005F7F48" w:rsidP="000B0B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086C47" wp14:editId="7C9B1D24">
            <wp:simplePos x="0" y="0"/>
            <wp:positionH relativeFrom="column">
              <wp:posOffset>24765</wp:posOffset>
            </wp:positionH>
            <wp:positionV relativeFrom="paragraph">
              <wp:posOffset>588645</wp:posOffset>
            </wp:positionV>
            <wp:extent cx="797560" cy="800100"/>
            <wp:effectExtent l="0" t="0" r="2540" b="0"/>
            <wp:wrapSquare wrapText="bothSides"/>
            <wp:docPr id="1" name="Рисунок 1" descr="\\s22guall.region.cbr.ru\GU\EU\All_EU\ЭУ\ОтделАЭРиДНП\_Финрынки\_Форум ТПП 2021\Анонсы\1523_oooo.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22guall.region.cbr.ru\GU\EU\All_EU\ЭУ\ОтделАЭРиДНП\_Финрынки\_Форум ТПП 2021\Анонсы\1523_oooo.plu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8F1" w:rsidRPr="006748F1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0E0771">
        <w:rPr>
          <w:rFonts w:ascii="Times New Roman" w:hAnsi="Times New Roman" w:cs="Times New Roman"/>
          <w:sz w:val="24"/>
          <w:szCs w:val="24"/>
        </w:rPr>
        <w:t>сессий</w:t>
      </w:r>
      <w:r w:rsidR="000E0771" w:rsidRPr="006748F1">
        <w:rPr>
          <w:rFonts w:ascii="Times New Roman" w:hAnsi="Times New Roman" w:cs="Times New Roman"/>
          <w:sz w:val="24"/>
          <w:szCs w:val="24"/>
        </w:rPr>
        <w:t xml:space="preserve"> </w:t>
      </w:r>
      <w:r w:rsidR="006748F1" w:rsidRPr="006748F1">
        <w:rPr>
          <w:rFonts w:ascii="Times New Roman" w:hAnsi="Times New Roman" w:cs="Times New Roman"/>
          <w:sz w:val="24"/>
          <w:szCs w:val="24"/>
        </w:rPr>
        <w:t>Форума посвящена</w:t>
      </w:r>
      <w:r w:rsidR="006748F1">
        <w:rPr>
          <w:rFonts w:ascii="Times New Roman" w:hAnsi="Times New Roman" w:cs="Times New Roman"/>
          <w:sz w:val="24"/>
          <w:szCs w:val="24"/>
        </w:rPr>
        <w:t xml:space="preserve"> альтернативным инструментам финансирования</w:t>
      </w:r>
      <w:r w:rsidR="00493D75">
        <w:rPr>
          <w:rFonts w:ascii="Times New Roman" w:hAnsi="Times New Roman" w:cs="Times New Roman"/>
          <w:sz w:val="24"/>
          <w:szCs w:val="24"/>
        </w:rPr>
        <w:t>.</w:t>
      </w:r>
      <w:r w:rsidR="006748F1">
        <w:rPr>
          <w:rFonts w:ascii="Times New Roman" w:hAnsi="Times New Roman" w:cs="Times New Roman"/>
          <w:sz w:val="24"/>
          <w:szCs w:val="24"/>
        </w:rPr>
        <w:t xml:space="preserve"> </w:t>
      </w:r>
      <w:r w:rsidR="001C1A85">
        <w:rPr>
          <w:rFonts w:ascii="Times New Roman" w:hAnsi="Times New Roman" w:cs="Times New Roman"/>
          <w:sz w:val="24"/>
          <w:szCs w:val="24"/>
        </w:rPr>
        <w:t xml:space="preserve">Поговорим про </w:t>
      </w:r>
      <w:proofErr w:type="spellStart"/>
      <w:r w:rsidR="006748F1" w:rsidRPr="006748F1">
        <w:rPr>
          <w:rFonts w:ascii="Times New Roman" w:hAnsi="Times New Roman" w:cs="Times New Roman"/>
          <w:sz w:val="24"/>
          <w:szCs w:val="24"/>
        </w:rPr>
        <w:t>краудлендинг</w:t>
      </w:r>
      <w:proofErr w:type="spellEnd"/>
      <w:r w:rsidR="006748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48F1">
        <w:rPr>
          <w:rFonts w:ascii="Times New Roman" w:hAnsi="Times New Roman" w:cs="Times New Roman"/>
          <w:sz w:val="24"/>
          <w:szCs w:val="24"/>
        </w:rPr>
        <w:t>краудинвестинг</w:t>
      </w:r>
      <w:proofErr w:type="spellEnd"/>
      <w:r w:rsidR="006748F1">
        <w:rPr>
          <w:rFonts w:ascii="Times New Roman" w:hAnsi="Times New Roman" w:cs="Times New Roman"/>
          <w:sz w:val="24"/>
          <w:szCs w:val="24"/>
        </w:rPr>
        <w:t xml:space="preserve"> - </w:t>
      </w:r>
      <w:r w:rsidR="00E27E7C">
        <w:rPr>
          <w:rFonts w:ascii="Times New Roman" w:hAnsi="Times New Roman" w:cs="Times New Roman"/>
          <w:sz w:val="24"/>
          <w:szCs w:val="24"/>
        </w:rPr>
        <w:t>активно развивающи</w:t>
      </w:r>
      <w:r w:rsidR="006748F1">
        <w:rPr>
          <w:rFonts w:ascii="Times New Roman" w:hAnsi="Times New Roman" w:cs="Times New Roman"/>
          <w:sz w:val="24"/>
          <w:szCs w:val="24"/>
        </w:rPr>
        <w:t>е</w:t>
      </w:r>
      <w:r w:rsidR="00E27E7C">
        <w:rPr>
          <w:rFonts w:ascii="Times New Roman" w:hAnsi="Times New Roman" w:cs="Times New Roman"/>
          <w:sz w:val="24"/>
          <w:szCs w:val="24"/>
        </w:rPr>
        <w:t>ся способ</w:t>
      </w:r>
      <w:r w:rsidR="006748F1">
        <w:rPr>
          <w:rFonts w:ascii="Times New Roman" w:hAnsi="Times New Roman" w:cs="Times New Roman"/>
          <w:sz w:val="24"/>
          <w:szCs w:val="24"/>
        </w:rPr>
        <w:t>ы</w:t>
      </w:r>
      <w:r w:rsidR="00E27E7C">
        <w:rPr>
          <w:rFonts w:ascii="Times New Roman" w:hAnsi="Times New Roman" w:cs="Times New Roman"/>
          <w:sz w:val="24"/>
          <w:szCs w:val="24"/>
        </w:rPr>
        <w:t xml:space="preserve"> привлечения </w:t>
      </w:r>
      <w:r w:rsidR="001C1A85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A460B2">
        <w:rPr>
          <w:rFonts w:ascii="Times New Roman" w:hAnsi="Times New Roman" w:cs="Times New Roman"/>
          <w:sz w:val="24"/>
          <w:szCs w:val="24"/>
        </w:rPr>
        <w:t>через специальные платформы</w:t>
      </w:r>
      <w:r w:rsidR="001C1A85">
        <w:rPr>
          <w:rFonts w:ascii="Times New Roman" w:hAnsi="Times New Roman" w:cs="Times New Roman"/>
          <w:sz w:val="24"/>
          <w:szCs w:val="24"/>
        </w:rPr>
        <w:t xml:space="preserve"> от широкого круга инвесторов</w:t>
      </w:r>
      <w:r w:rsidR="00E27E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7EC16" w14:textId="620606C7" w:rsidR="005E1ACD" w:rsidRPr="00FC3AAD" w:rsidRDefault="005E1ACD" w:rsidP="005F7F48">
      <w:pPr>
        <w:spacing w:after="0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AAD">
        <w:rPr>
          <w:rFonts w:ascii="Times New Roman" w:hAnsi="Times New Roman" w:cs="Times New Roman"/>
          <w:i/>
          <w:sz w:val="24"/>
          <w:szCs w:val="24"/>
        </w:rPr>
        <w:t xml:space="preserve">«В настоящее время ключевым барьером </w:t>
      </w:r>
      <w:r w:rsidR="00493D75">
        <w:rPr>
          <w:rFonts w:ascii="Times New Roman" w:hAnsi="Times New Roman" w:cs="Times New Roman"/>
          <w:i/>
          <w:sz w:val="24"/>
          <w:szCs w:val="24"/>
        </w:rPr>
        <w:t>для привлечения</w:t>
      </w:r>
      <w:r w:rsidRPr="00FC3AAD">
        <w:rPr>
          <w:rFonts w:ascii="Times New Roman" w:hAnsi="Times New Roman" w:cs="Times New Roman"/>
          <w:i/>
          <w:sz w:val="24"/>
          <w:szCs w:val="24"/>
        </w:rPr>
        <w:t xml:space="preserve"> финансирования через инвестиционные платформы для предпринимателей является незнание об этом инструменте», - отмечает исполнительный директор Ассоциации операторов инвестиционных платформ Кирилл Косминский</w:t>
      </w:r>
      <w:r w:rsidR="00FC3AAD">
        <w:rPr>
          <w:rFonts w:ascii="Times New Roman" w:hAnsi="Times New Roman" w:cs="Times New Roman"/>
          <w:i/>
          <w:sz w:val="24"/>
          <w:szCs w:val="24"/>
        </w:rPr>
        <w:t>.</w:t>
      </w:r>
    </w:p>
    <w:p w14:paraId="3F54EE4C" w14:textId="7B4A5C6D" w:rsidR="00E43549" w:rsidRPr="001E61E4" w:rsidRDefault="00493D75" w:rsidP="00CC1B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Pr="005E1ACD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представится возможность</w:t>
      </w:r>
      <w:r w:rsidRPr="005E1ACD">
        <w:rPr>
          <w:rFonts w:ascii="Times New Roman" w:hAnsi="Times New Roman" w:cs="Times New Roman"/>
          <w:sz w:val="24"/>
          <w:szCs w:val="24"/>
        </w:rPr>
        <w:t xml:space="preserve"> узнать о </w:t>
      </w:r>
      <w:r w:rsidR="0029737B">
        <w:rPr>
          <w:rFonts w:ascii="Times New Roman" w:hAnsi="Times New Roman" w:cs="Times New Roman"/>
          <w:sz w:val="24"/>
          <w:szCs w:val="24"/>
        </w:rPr>
        <w:t>том,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B03">
        <w:rPr>
          <w:rFonts w:ascii="Times New Roman" w:hAnsi="Times New Roman" w:cs="Times New Roman"/>
          <w:sz w:val="24"/>
          <w:szCs w:val="24"/>
        </w:rPr>
        <w:t xml:space="preserve">работают инвестиционные платформы и как их выбрать, как оцениваются проекты </w:t>
      </w:r>
      <w:proofErr w:type="gramStart"/>
      <w:r w:rsidR="00CC1B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E1ACD">
        <w:rPr>
          <w:rFonts w:ascii="Times New Roman" w:hAnsi="Times New Roman" w:cs="Times New Roman"/>
          <w:sz w:val="24"/>
          <w:szCs w:val="24"/>
        </w:rPr>
        <w:t xml:space="preserve"> что в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E1ACD">
        <w:rPr>
          <w:rFonts w:ascii="Times New Roman" w:hAnsi="Times New Roman" w:cs="Times New Roman"/>
          <w:sz w:val="24"/>
          <w:szCs w:val="24"/>
        </w:rPr>
        <w:t>яет на уровень процентных ставок,</w:t>
      </w:r>
      <w:r w:rsidR="00CC1B03">
        <w:rPr>
          <w:rFonts w:ascii="Times New Roman" w:hAnsi="Times New Roman" w:cs="Times New Roman"/>
          <w:sz w:val="24"/>
          <w:szCs w:val="24"/>
        </w:rPr>
        <w:t xml:space="preserve"> </w:t>
      </w:r>
      <w:r w:rsidRPr="005E1ACD">
        <w:rPr>
          <w:rFonts w:ascii="Times New Roman" w:hAnsi="Times New Roman" w:cs="Times New Roman"/>
          <w:sz w:val="24"/>
          <w:szCs w:val="24"/>
        </w:rPr>
        <w:t>какие действуют меры государственной поддержки.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549">
        <w:rPr>
          <w:rFonts w:ascii="Times New Roman" w:hAnsi="Times New Roman" w:cs="Times New Roman"/>
          <w:sz w:val="24"/>
          <w:szCs w:val="24"/>
        </w:rPr>
        <w:t xml:space="preserve">Спикерами в секции выступят представители </w:t>
      </w:r>
      <w:r w:rsidR="00E43549" w:rsidRPr="00E43549">
        <w:rPr>
          <w:rFonts w:ascii="Times New Roman" w:hAnsi="Times New Roman" w:cs="Times New Roman"/>
          <w:sz w:val="24"/>
          <w:szCs w:val="24"/>
        </w:rPr>
        <w:t>Банка России</w:t>
      </w:r>
      <w:r w:rsidR="00E43549">
        <w:rPr>
          <w:rFonts w:ascii="Times New Roman" w:hAnsi="Times New Roman" w:cs="Times New Roman"/>
          <w:sz w:val="24"/>
          <w:szCs w:val="24"/>
        </w:rPr>
        <w:t xml:space="preserve">, </w:t>
      </w:r>
      <w:r w:rsidR="00E43549" w:rsidRPr="00E43549">
        <w:rPr>
          <w:rFonts w:ascii="Times New Roman" w:hAnsi="Times New Roman" w:cs="Times New Roman"/>
          <w:sz w:val="24"/>
          <w:szCs w:val="24"/>
        </w:rPr>
        <w:t>Ассоциации операторов инвестиционных платформ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43549">
        <w:rPr>
          <w:rFonts w:ascii="Times New Roman" w:hAnsi="Times New Roman" w:cs="Times New Roman"/>
          <w:sz w:val="24"/>
          <w:szCs w:val="24"/>
        </w:rPr>
        <w:t xml:space="preserve"> инвестиционных платформ. </w:t>
      </w:r>
      <w:r>
        <w:rPr>
          <w:rFonts w:ascii="Times New Roman" w:hAnsi="Times New Roman" w:cs="Times New Roman"/>
          <w:sz w:val="24"/>
          <w:szCs w:val="24"/>
        </w:rPr>
        <w:t>Также в рамках сессии пройдет обсуждение инструмента микрофинансирования.</w:t>
      </w:r>
      <w:r w:rsidR="001E61E4" w:rsidRPr="001E6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89C45" w14:textId="78990856" w:rsidR="00E27E7C" w:rsidRDefault="000E0771" w:rsidP="00542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Секция состоится </w:t>
      </w:r>
      <w:r w:rsidR="002F21D1">
        <w:rPr>
          <w:rFonts w:ascii="Times New Roman" w:hAnsi="Times New Roman" w:cs="Times New Roman"/>
          <w:sz w:val="24"/>
          <w:szCs w:val="24"/>
        </w:rPr>
        <w:t>7 декабря</w:t>
      </w:r>
      <w:r w:rsidR="00831E23">
        <w:rPr>
          <w:rFonts w:ascii="Times New Roman" w:hAnsi="Times New Roman" w:cs="Times New Roman"/>
          <w:sz w:val="24"/>
          <w:szCs w:val="24"/>
        </w:rPr>
        <w:t xml:space="preserve"> 2021 года в 1</w:t>
      </w:r>
      <w:r w:rsidR="000B0B1C">
        <w:rPr>
          <w:rFonts w:ascii="Times New Roman" w:hAnsi="Times New Roman" w:cs="Times New Roman"/>
          <w:sz w:val="24"/>
          <w:szCs w:val="24"/>
        </w:rPr>
        <w:t>2</w:t>
      </w:r>
      <w:r w:rsidR="00831E23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1D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3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A47AB">
        <w:rPr>
          <w:rFonts w:ascii="Times New Roman" w:hAnsi="Times New Roman" w:cs="Times New Roman"/>
          <w:sz w:val="24"/>
          <w:szCs w:val="24"/>
        </w:rPr>
        <w:t xml:space="preserve">ринять участие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7A47AB">
        <w:rPr>
          <w:rFonts w:ascii="Times New Roman" w:hAnsi="Times New Roman" w:cs="Times New Roman"/>
          <w:sz w:val="24"/>
          <w:szCs w:val="24"/>
        </w:rPr>
        <w:t xml:space="preserve"> как </w:t>
      </w:r>
      <w:r w:rsidR="00831E23" w:rsidRPr="00525FD5">
        <w:rPr>
          <w:rFonts w:ascii="Times New Roman" w:hAnsi="Times New Roman" w:cs="Times New Roman"/>
          <w:sz w:val="24"/>
          <w:szCs w:val="24"/>
        </w:rPr>
        <w:t>в очном формате</w:t>
      </w:r>
      <w:r w:rsidR="00831E23">
        <w:rPr>
          <w:rFonts w:ascii="Times New Roman" w:hAnsi="Times New Roman" w:cs="Times New Roman"/>
          <w:sz w:val="24"/>
          <w:szCs w:val="24"/>
        </w:rPr>
        <w:t xml:space="preserve"> на площадке Союза «Торгово-промышленная палата Нижегородской области»</w:t>
      </w:r>
      <w:r w:rsidR="007A4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(г. Нижний Новгород,</w:t>
      </w:r>
      <w:r w:rsidR="007A47AB">
        <w:rPr>
          <w:rFonts w:ascii="Times New Roman" w:hAnsi="Times New Roman" w:cs="Times New Roman"/>
          <w:sz w:val="24"/>
          <w:szCs w:val="24"/>
        </w:rPr>
        <w:t xml:space="preserve"> </w:t>
      </w:r>
      <w:r w:rsidR="007A47AB" w:rsidRPr="007A47AB">
        <w:rPr>
          <w:rFonts w:ascii="Times New Roman" w:hAnsi="Times New Roman" w:cs="Times New Roman"/>
          <w:sz w:val="24"/>
          <w:szCs w:val="24"/>
        </w:rPr>
        <w:t>ул. Нестерова, д. 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7A47AB" w:rsidRPr="007A47AB">
        <w:rPr>
          <w:rFonts w:ascii="Times New Roman" w:hAnsi="Times New Roman" w:cs="Times New Roman"/>
          <w:sz w:val="24"/>
          <w:szCs w:val="24"/>
        </w:rPr>
        <w:t xml:space="preserve"> </w:t>
      </w:r>
      <w:r w:rsidR="00831E23" w:rsidRPr="00525FD5">
        <w:rPr>
          <w:rFonts w:ascii="Times New Roman" w:hAnsi="Times New Roman" w:cs="Times New Roman"/>
          <w:sz w:val="24"/>
          <w:szCs w:val="24"/>
        </w:rPr>
        <w:t xml:space="preserve">с соблюдением всех необходимых </w:t>
      </w:r>
      <w:r w:rsidR="00831E23" w:rsidRPr="00525FD5">
        <w:rPr>
          <w:rFonts w:ascii="Times New Roman" w:hAnsi="Times New Roman" w:cs="Times New Roman"/>
          <w:sz w:val="24"/>
          <w:szCs w:val="24"/>
        </w:rPr>
        <w:lastRenderedPageBreak/>
        <w:t xml:space="preserve">мер </w:t>
      </w:r>
      <w:r w:rsidR="00831E23">
        <w:rPr>
          <w:rFonts w:ascii="Times New Roman" w:hAnsi="Times New Roman" w:cs="Times New Roman"/>
          <w:sz w:val="24"/>
          <w:szCs w:val="24"/>
        </w:rPr>
        <w:t>безопасности</w:t>
      </w:r>
      <w:r w:rsidR="00831E23" w:rsidRPr="00525FD5">
        <w:rPr>
          <w:rFonts w:ascii="Times New Roman" w:hAnsi="Times New Roman" w:cs="Times New Roman"/>
          <w:sz w:val="24"/>
          <w:szCs w:val="24"/>
        </w:rPr>
        <w:t>, так и в дистанционном</w:t>
      </w:r>
      <w:r w:rsidR="00831E23">
        <w:rPr>
          <w:rFonts w:ascii="Times New Roman" w:hAnsi="Times New Roman" w:cs="Times New Roman"/>
          <w:sz w:val="24"/>
          <w:szCs w:val="24"/>
        </w:rPr>
        <w:t xml:space="preserve"> с использованием платформы </w:t>
      </w:r>
      <w:r w:rsidR="00831E23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31E23" w:rsidRPr="00525F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0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Форуме необходимо зарегистрироваться, пройдя по </w:t>
      </w:r>
      <w:hyperlink r:id="rId15" w:history="1">
        <w:r w:rsidRPr="00542640">
          <w:rPr>
            <w:rStyle w:val="ae"/>
            <w:rFonts w:ascii="Times New Roman" w:hAnsi="Times New Roman" w:cs="Times New Roman"/>
            <w:sz w:val="24"/>
            <w:szCs w:val="24"/>
          </w:rPr>
          <w:t>ссылке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640">
        <w:rPr>
          <w:rFonts w:ascii="Times New Roman" w:hAnsi="Times New Roman" w:cs="Times New Roman"/>
          <w:sz w:val="24"/>
          <w:szCs w:val="24"/>
        </w:rPr>
        <w:t>или отсканировав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3B1C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код.</w:t>
      </w:r>
      <w:r w:rsidR="00542640" w:rsidRPr="00542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D759B" w14:textId="4E040471" w:rsidR="005F7F48" w:rsidRPr="00401D11" w:rsidRDefault="00542640" w:rsidP="000B0B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557BDAD" wp14:editId="2E1F20ED">
            <wp:simplePos x="0" y="0"/>
            <wp:positionH relativeFrom="margin">
              <wp:align>center</wp:align>
            </wp:positionH>
            <wp:positionV relativeFrom="paragraph">
              <wp:posOffset>132686</wp:posOffset>
            </wp:positionV>
            <wp:extent cx="1307465" cy="1307465"/>
            <wp:effectExtent l="0" t="0" r="6985" b="6985"/>
            <wp:wrapSquare wrapText="bothSides"/>
            <wp:docPr id="5" name="Рисунок 5" descr="C:\Users\22VinogradovAV\AppData\Local\Microsoft\Windows\INetCache\Content.Word\qr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VinogradovAV\AppData\Local\Microsoft\Windows\INetCache\Content.Word\qr форум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F7F48" w:rsidRPr="00401D11" w:rsidSect="00FC3AAD">
      <w:footnotePr>
        <w:numFmt w:val="chicago"/>
      </w:footnotePr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83CCA" w14:textId="77777777" w:rsidR="00F111C5" w:rsidRDefault="00F111C5" w:rsidP="0017409F">
      <w:pPr>
        <w:spacing w:after="0" w:line="240" w:lineRule="auto"/>
      </w:pPr>
      <w:r>
        <w:separator/>
      </w:r>
    </w:p>
  </w:endnote>
  <w:endnote w:type="continuationSeparator" w:id="0">
    <w:p w14:paraId="0245F255" w14:textId="77777777" w:rsidR="00F111C5" w:rsidRDefault="00F111C5" w:rsidP="0017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C0056" w14:textId="77777777" w:rsidR="00F111C5" w:rsidRDefault="00F111C5" w:rsidP="0017409F">
      <w:pPr>
        <w:spacing w:after="0" w:line="240" w:lineRule="auto"/>
      </w:pPr>
      <w:r>
        <w:separator/>
      </w:r>
    </w:p>
  </w:footnote>
  <w:footnote w:type="continuationSeparator" w:id="0">
    <w:p w14:paraId="603D3285" w14:textId="77777777" w:rsidR="00F111C5" w:rsidRDefault="00F111C5" w:rsidP="0017409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ноградов Александр Валерьевич">
    <w15:presenceInfo w15:providerId="AD" w15:userId="S-1-5-21-1445949429-317933913-2973361966-65135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F6"/>
    <w:rsid w:val="00000097"/>
    <w:rsid w:val="00014B4D"/>
    <w:rsid w:val="00033EDB"/>
    <w:rsid w:val="00074C40"/>
    <w:rsid w:val="000B0B1C"/>
    <w:rsid w:val="000D528F"/>
    <w:rsid w:val="000E0771"/>
    <w:rsid w:val="001336BF"/>
    <w:rsid w:val="0015772B"/>
    <w:rsid w:val="0017409F"/>
    <w:rsid w:val="001B3FD2"/>
    <w:rsid w:val="001C1A85"/>
    <w:rsid w:val="001E0A81"/>
    <w:rsid w:val="001E61E4"/>
    <w:rsid w:val="00211113"/>
    <w:rsid w:val="00212627"/>
    <w:rsid w:val="00220882"/>
    <w:rsid w:val="00287D62"/>
    <w:rsid w:val="0029737B"/>
    <w:rsid w:val="002B071B"/>
    <w:rsid w:val="002B1E1D"/>
    <w:rsid w:val="002C30EA"/>
    <w:rsid w:val="002F21D1"/>
    <w:rsid w:val="002F6BEF"/>
    <w:rsid w:val="00331362"/>
    <w:rsid w:val="00333EC8"/>
    <w:rsid w:val="003343D2"/>
    <w:rsid w:val="00367C09"/>
    <w:rsid w:val="003B1CE6"/>
    <w:rsid w:val="003E2B1C"/>
    <w:rsid w:val="00401D11"/>
    <w:rsid w:val="0040207F"/>
    <w:rsid w:val="0041030F"/>
    <w:rsid w:val="0041705C"/>
    <w:rsid w:val="00424F55"/>
    <w:rsid w:val="00472D44"/>
    <w:rsid w:val="00493D75"/>
    <w:rsid w:val="00495A5A"/>
    <w:rsid w:val="004C6B78"/>
    <w:rsid w:val="004D1302"/>
    <w:rsid w:val="004D705B"/>
    <w:rsid w:val="00511EFF"/>
    <w:rsid w:val="00514FC8"/>
    <w:rsid w:val="00525FD5"/>
    <w:rsid w:val="00542272"/>
    <w:rsid w:val="00542640"/>
    <w:rsid w:val="00547BCB"/>
    <w:rsid w:val="00550F17"/>
    <w:rsid w:val="005643A4"/>
    <w:rsid w:val="00586596"/>
    <w:rsid w:val="005E1ACD"/>
    <w:rsid w:val="005E724A"/>
    <w:rsid w:val="005F7F48"/>
    <w:rsid w:val="0060134B"/>
    <w:rsid w:val="00616510"/>
    <w:rsid w:val="00661A8B"/>
    <w:rsid w:val="006748F1"/>
    <w:rsid w:val="006B6577"/>
    <w:rsid w:val="006C04F5"/>
    <w:rsid w:val="006E5CC9"/>
    <w:rsid w:val="00706D6F"/>
    <w:rsid w:val="00720BD4"/>
    <w:rsid w:val="007833EA"/>
    <w:rsid w:val="00791E82"/>
    <w:rsid w:val="007A47AB"/>
    <w:rsid w:val="007A5E65"/>
    <w:rsid w:val="007A7B0A"/>
    <w:rsid w:val="007C0E3F"/>
    <w:rsid w:val="007E079B"/>
    <w:rsid w:val="007E0F78"/>
    <w:rsid w:val="007F2245"/>
    <w:rsid w:val="00831E23"/>
    <w:rsid w:val="008335B4"/>
    <w:rsid w:val="00850FD9"/>
    <w:rsid w:val="0087495B"/>
    <w:rsid w:val="00891742"/>
    <w:rsid w:val="008B54AD"/>
    <w:rsid w:val="008E5F4B"/>
    <w:rsid w:val="008F6BFF"/>
    <w:rsid w:val="00941DD0"/>
    <w:rsid w:val="009E0F99"/>
    <w:rsid w:val="00A16E2B"/>
    <w:rsid w:val="00A406A3"/>
    <w:rsid w:val="00A460B2"/>
    <w:rsid w:val="00A47817"/>
    <w:rsid w:val="00A963DE"/>
    <w:rsid w:val="00AA6D35"/>
    <w:rsid w:val="00AC3240"/>
    <w:rsid w:val="00B1586A"/>
    <w:rsid w:val="00B33AD3"/>
    <w:rsid w:val="00B83EF6"/>
    <w:rsid w:val="00BC1C0B"/>
    <w:rsid w:val="00BC1E2E"/>
    <w:rsid w:val="00C3301D"/>
    <w:rsid w:val="00C425FF"/>
    <w:rsid w:val="00C47910"/>
    <w:rsid w:val="00C7631F"/>
    <w:rsid w:val="00C90B61"/>
    <w:rsid w:val="00CA2C9F"/>
    <w:rsid w:val="00CB4DD3"/>
    <w:rsid w:val="00CC1B03"/>
    <w:rsid w:val="00CC447D"/>
    <w:rsid w:val="00D13FA1"/>
    <w:rsid w:val="00D57717"/>
    <w:rsid w:val="00D617EF"/>
    <w:rsid w:val="00D829B5"/>
    <w:rsid w:val="00DA3423"/>
    <w:rsid w:val="00DB1E9B"/>
    <w:rsid w:val="00DE6D90"/>
    <w:rsid w:val="00E249B5"/>
    <w:rsid w:val="00E27E7C"/>
    <w:rsid w:val="00E34421"/>
    <w:rsid w:val="00E43549"/>
    <w:rsid w:val="00E83BBB"/>
    <w:rsid w:val="00EC5CDC"/>
    <w:rsid w:val="00ED6B74"/>
    <w:rsid w:val="00F111C5"/>
    <w:rsid w:val="00F133A8"/>
    <w:rsid w:val="00F20F83"/>
    <w:rsid w:val="00F53CA7"/>
    <w:rsid w:val="00F579E5"/>
    <w:rsid w:val="00F930AA"/>
    <w:rsid w:val="00FA6175"/>
    <w:rsid w:val="00FB215D"/>
    <w:rsid w:val="00FC084C"/>
    <w:rsid w:val="00F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5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E724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E72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E72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72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724A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17409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7409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7409F"/>
    <w:rPr>
      <w:vertAlign w:val="superscript"/>
    </w:rPr>
  </w:style>
  <w:style w:type="paragraph" w:styleId="ad">
    <w:name w:val="Revision"/>
    <w:hidden/>
    <w:uiPriority w:val="99"/>
    <w:semiHidden/>
    <w:rsid w:val="00C425FF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5426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5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E724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E72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E72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72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724A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17409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7409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7409F"/>
    <w:rPr>
      <w:vertAlign w:val="superscript"/>
    </w:rPr>
  </w:style>
  <w:style w:type="paragraph" w:styleId="ad">
    <w:name w:val="Revision"/>
    <w:hidden/>
    <w:uiPriority w:val="99"/>
    <w:semiHidden/>
    <w:rsid w:val="00C425FF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542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ppnnov.timepad.ru/event/1817335/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ppnnov.timepad.ru/event/18173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ppnnov.timepad.ru/event/1817335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9836-DA02-4BCB-9554-0854071F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Анастасия Андреевна</dc:creator>
  <cp:lastModifiedBy>Пронина Анастасия Андреевна</cp:lastModifiedBy>
  <cp:revision>4</cp:revision>
  <cp:lastPrinted>2021-11-11T08:25:00Z</cp:lastPrinted>
  <dcterms:created xsi:type="dcterms:W3CDTF">2021-11-15T07:15:00Z</dcterms:created>
  <dcterms:modified xsi:type="dcterms:W3CDTF">2021-11-15T07:18:00Z</dcterms:modified>
</cp:coreProperties>
</file>